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EBEF" w14:textId="77777777" w:rsidR="00E46367" w:rsidRDefault="00E46367" w:rsidP="00F217F1"/>
    <w:p w14:paraId="195F91A1" w14:textId="4D84B8AF" w:rsidR="00E559D5" w:rsidRPr="00E559D5" w:rsidRDefault="007A6183" w:rsidP="00E559D5">
      <w:pPr>
        <w:jc w:val="center"/>
      </w:pPr>
      <w:r>
        <w:t>HEALTH &amp; SAFETY POLICY</w:t>
      </w:r>
    </w:p>
    <w:p w14:paraId="64EB8E48" w14:textId="77777777" w:rsidR="00461B56" w:rsidRDefault="00461B56" w:rsidP="007A6183">
      <w:pPr>
        <w:rPr>
          <w:rFonts w:ascii="Calibri" w:hAnsi="Calibri"/>
          <w:sz w:val="22"/>
          <w:szCs w:val="22"/>
        </w:rPr>
      </w:pPr>
    </w:p>
    <w:p w14:paraId="4A309874" w14:textId="0850A5E5" w:rsidR="007A6183" w:rsidRPr="00E46367" w:rsidRDefault="007A6183" w:rsidP="007A6183">
      <w:pPr>
        <w:rPr>
          <w:rFonts w:ascii="Calibri" w:hAnsi="Calibri"/>
        </w:rPr>
      </w:pPr>
      <w:r w:rsidRPr="00E46367">
        <w:rPr>
          <w:rFonts w:ascii="Calibri" w:hAnsi="Calibri"/>
        </w:rPr>
        <w:t xml:space="preserve">As </w:t>
      </w:r>
      <w:r w:rsidRPr="00E46367">
        <w:rPr>
          <w:rFonts w:ascii="Calibri" w:hAnsi="Calibri"/>
          <w:u w:val="single"/>
        </w:rPr>
        <w:t>a Primary Duty of Care</w:t>
      </w:r>
      <w:r w:rsidRPr="00E46367">
        <w:rPr>
          <w:rFonts w:ascii="Calibri" w:hAnsi="Calibri"/>
        </w:rPr>
        <w:t xml:space="preserve"> the PCBU will take all reasonably practicable steps to eliminate or minimise risk for all persons who carry out work for the business.                                           </w:t>
      </w:r>
      <w:r w:rsidRPr="00E46367">
        <w:rPr>
          <w:rFonts w:ascii="Calibri" w:hAnsi="Calibri"/>
          <w:i/>
        </w:rPr>
        <w:t>(HSW Act 2015 S.22, 30)</w:t>
      </w:r>
    </w:p>
    <w:p w14:paraId="45556B37" w14:textId="77777777" w:rsidR="007A6183" w:rsidRPr="00E46367" w:rsidRDefault="007A6183" w:rsidP="007A6183">
      <w:pPr>
        <w:rPr>
          <w:rFonts w:ascii="Calibri" w:hAnsi="Calibri"/>
        </w:rPr>
      </w:pPr>
    </w:p>
    <w:p w14:paraId="78FEE4FC" w14:textId="77777777" w:rsidR="007A6183" w:rsidRPr="00E46367" w:rsidRDefault="007A6183" w:rsidP="007A6183">
      <w:pPr>
        <w:rPr>
          <w:rFonts w:ascii="Calibri" w:hAnsi="Calibri"/>
        </w:rPr>
      </w:pPr>
      <w:r w:rsidRPr="00E46367">
        <w:rPr>
          <w:rFonts w:ascii="Calibri" w:hAnsi="Calibri"/>
        </w:rPr>
        <w:t>This includes any person that is;</w:t>
      </w:r>
    </w:p>
    <w:p w14:paraId="65A386BD" w14:textId="77777777" w:rsidR="007A6183" w:rsidRPr="00E46367" w:rsidRDefault="007A6183" w:rsidP="007A6183">
      <w:pPr>
        <w:pStyle w:val="ListParagraph"/>
        <w:numPr>
          <w:ilvl w:val="0"/>
          <w:numId w:val="6"/>
        </w:numPr>
        <w:rPr>
          <w:rFonts w:ascii="Calibri" w:hAnsi="Calibri"/>
        </w:rPr>
      </w:pPr>
      <w:r w:rsidRPr="00E46367">
        <w:rPr>
          <w:rFonts w:ascii="Calibri" w:hAnsi="Calibri"/>
        </w:rPr>
        <w:t>Entering the workplace</w:t>
      </w:r>
    </w:p>
    <w:p w14:paraId="4D74EFC7" w14:textId="77777777" w:rsidR="007A6183" w:rsidRPr="00E46367" w:rsidRDefault="007A6183" w:rsidP="007A6183">
      <w:pPr>
        <w:pStyle w:val="ListParagraph"/>
        <w:numPr>
          <w:ilvl w:val="0"/>
          <w:numId w:val="6"/>
        </w:numPr>
        <w:rPr>
          <w:rFonts w:ascii="Calibri" w:hAnsi="Calibri"/>
        </w:rPr>
      </w:pPr>
      <w:r w:rsidRPr="00E46367">
        <w:rPr>
          <w:rFonts w:ascii="Calibri" w:hAnsi="Calibri"/>
        </w:rPr>
        <w:t xml:space="preserve">Involved in anything arising from the workplace </w:t>
      </w:r>
    </w:p>
    <w:p w14:paraId="47821452" w14:textId="2DFB32A1" w:rsidR="007A6183" w:rsidRPr="00E46367" w:rsidRDefault="007A6183" w:rsidP="007A6183">
      <w:pPr>
        <w:pStyle w:val="ListParagraph"/>
        <w:numPr>
          <w:ilvl w:val="0"/>
          <w:numId w:val="6"/>
        </w:numPr>
        <w:rPr>
          <w:rFonts w:ascii="Calibri" w:hAnsi="Calibri"/>
        </w:rPr>
      </w:pPr>
      <w:r w:rsidRPr="00E46367">
        <w:rPr>
          <w:rFonts w:ascii="Calibri" w:hAnsi="Calibri"/>
        </w:rPr>
        <w:t>Exiting from the workplace.</w:t>
      </w:r>
    </w:p>
    <w:p w14:paraId="645279AF" w14:textId="77777777" w:rsidR="007A6183" w:rsidRPr="00E46367" w:rsidRDefault="007A6183" w:rsidP="007A6183">
      <w:pPr>
        <w:rPr>
          <w:rFonts w:ascii="Calibri" w:hAnsi="Calibri"/>
          <w:b/>
          <w:bCs/>
        </w:rPr>
      </w:pPr>
      <w:r w:rsidRPr="00E46367">
        <w:rPr>
          <w:rFonts w:ascii="Calibri" w:hAnsi="Calibri"/>
          <w:b/>
          <w:bCs/>
        </w:rPr>
        <w:t xml:space="preserve"> </w:t>
      </w:r>
    </w:p>
    <w:p w14:paraId="4B131DFE" w14:textId="77777777" w:rsidR="007A6183" w:rsidRPr="00E46367" w:rsidRDefault="007A6183" w:rsidP="007A6183">
      <w:pPr>
        <w:rPr>
          <w:rFonts w:ascii="Calibri" w:hAnsi="Calibri"/>
        </w:rPr>
      </w:pPr>
      <w:r w:rsidRPr="00E46367">
        <w:rPr>
          <w:rFonts w:ascii="Calibri" w:hAnsi="Calibri"/>
          <w:b/>
          <w:bCs/>
        </w:rPr>
        <w:t>The workplace</w:t>
      </w:r>
      <w:r w:rsidRPr="00E46367">
        <w:rPr>
          <w:rFonts w:ascii="Calibri" w:hAnsi="Calibri"/>
        </w:rPr>
        <w:t xml:space="preserve"> (where work is carried out) shall have; </w:t>
      </w:r>
    </w:p>
    <w:p w14:paraId="377276EF" w14:textId="77777777" w:rsidR="007A6183" w:rsidRPr="00E46367" w:rsidRDefault="007A6183" w:rsidP="007A6183">
      <w:pPr>
        <w:pStyle w:val="ListParagraph"/>
        <w:numPr>
          <w:ilvl w:val="0"/>
          <w:numId w:val="7"/>
        </w:numPr>
        <w:rPr>
          <w:rFonts w:ascii="Calibri" w:hAnsi="Calibri"/>
        </w:rPr>
      </w:pPr>
      <w:r w:rsidRPr="00E46367">
        <w:rPr>
          <w:rFonts w:ascii="Calibri" w:hAnsi="Calibri"/>
        </w:rPr>
        <w:t>A safe environment</w:t>
      </w:r>
    </w:p>
    <w:p w14:paraId="3D498A9D" w14:textId="77777777" w:rsidR="007A6183" w:rsidRPr="00E46367" w:rsidRDefault="007A6183" w:rsidP="007A6183">
      <w:pPr>
        <w:pStyle w:val="ListParagraph"/>
        <w:numPr>
          <w:ilvl w:val="0"/>
          <w:numId w:val="7"/>
        </w:numPr>
        <w:rPr>
          <w:rFonts w:ascii="Calibri" w:hAnsi="Calibri"/>
        </w:rPr>
      </w:pPr>
      <w:r w:rsidRPr="00E46367">
        <w:rPr>
          <w:rFonts w:ascii="Calibri" w:hAnsi="Calibri"/>
        </w:rPr>
        <w:t>Safe plant and structures</w:t>
      </w:r>
    </w:p>
    <w:p w14:paraId="49577011" w14:textId="5E2263B2" w:rsidR="007A6183" w:rsidRPr="00E46367" w:rsidRDefault="007A6183" w:rsidP="007A6183">
      <w:pPr>
        <w:pStyle w:val="ListParagraph"/>
        <w:numPr>
          <w:ilvl w:val="0"/>
          <w:numId w:val="7"/>
        </w:numPr>
        <w:rPr>
          <w:rFonts w:ascii="Calibri" w:hAnsi="Calibri"/>
        </w:rPr>
      </w:pPr>
      <w:r w:rsidRPr="00E46367">
        <w:rPr>
          <w:rFonts w:ascii="Calibri" w:hAnsi="Calibri"/>
        </w:rPr>
        <w:t>Safe systems of work - including identification of hazards and implement control measures</w:t>
      </w:r>
    </w:p>
    <w:p w14:paraId="3A731D82" w14:textId="77777777" w:rsidR="007A6183" w:rsidRPr="00E46367" w:rsidRDefault="007A6183" w:rsidP="007A6183">
      <w:pPr>
        <w:pStyle w:val="ListParagraph"/>
        <w:numPr>
          <w:ilvl w:val="0"/>
          <w:numId w:val="7"/>
        </w:numPr>
        <w:rPr>
          <w:rFonts w:ascii="Calibri" w:hAnsi="Calibri"/>
        </w:rPr>
      </w:pPr>
      <w:r w:rsidRPr="00E46367">
        <w:rPr>
          <w:rFonts w:ascii="Calibri" w:hAnsi="Calibri"/>
        </w:rPr>
        <w:t>Safe use, handling, and storage of plant, substances and structures</w:t>
      </w:r>
    </w:p>
    <w:p w14:paraId="6D3FDC31" w14:textId="77777777" w:rsidR="007A6183" w:rsidRPr="00E46367" w:rsidRDefault="007A6183" w:rsidP="007A6183">
      <w:pPr>
        <w:pStyle w:val="ListParagraph"/>
        <w:numPr>
          <w:ilvl w:val="0"/>
          <w:numId w:val="7"/>
        </w:numPr>
        <w:rPr>
          <w:rFonts w:ascii="Calibri" w:hAnsi="Calibri"/>
        </w:rPr>
      </w:pPr>
      <w:r w:rsidRPr="00E46367">
        <w:rPr>
          <w:rFonts w:ascii="Calibri" w:hAnsi="Calibri"/>
        </w:rPr>
        <w:t>Adequate facilities</w:t>
      </w:r>
    </w:p>
    <w:p w14:paraId="45EF2715" w14:textId="77777777" w:rsidR="007A6183" w:rsidRPr="00E46367" w:rsidRDefault="007A6183" w:rsidP="007A6183">
      <w:pPr>
        <w:pStyle w:val="ListParagraph"/>
        <w:numPr>
          <w:ilvl w:val="0"/>
          <w:numId w:val="7"/>
        </w:numPr>
        <w:rPr>
          <w:rFonts w:ascii="Calibri" w:hAnsi="Calibri"/>
        </w:rPr>
      </w:pPr>
      <w:r w:rsidRPr="00E46367">
        <w:rPr>
          <w:rFonts w:ascii="Calibri" w:hAnsi="Calibri"/>
        </w:rPr>
        <w:t>Information, training, instructions, and supervision</w:t>
      </w:r>
    </w:p>
    <w:p w14:paraId="02BB1E09" w14:textId="6DF350BB" w:rsidR="007A6183" w:rsidRPr="00E46367" w:rsidRDefault="007A6183" w:rsidP="007A6183">
      <w:pPr>
        <w:pStyle w:val="ListParagraph"/>
        <w:numPr>
          <w:ilvl w:val="0"/>
          <w:numId w:val="7"/>
        </w:numPr>
        <w:rPr>
          <w:rFonts w:ascii="Calibri" w:hAnsi="Calibri"/>
        </w:rPr>
      </w:pPr>
      <w:r w:rsidRPr="00E46367">
        <w:rPr>
          <w:rFonts w:ascii="Calibri" w:hAnsi="Calibri"/>
        </w:rPr>
        <w:t xml:space="preserve">Monitoring to prevent illness or injury </w:t>
      </w:r>
      <w:r w:rsidR="00EB0278">
        <w:rPr>
          <w:rFonts w:ascii="Calibri" w:hAnsi="Calibri"/>
        </w:rPr>
        <w:t xml:space="preserve">– </w:t>
      </w:r>
      <w:r w:rsidR="00EB0278" w:rsidRPr="00777C79">
        <w:rPr>
          <w:rFonts w:ascii="Calibri" w:hAnsi="Calibri"/>
          <w:highlight w:val="yellow"/>
        </w:rPr>
        <w:t>esp COVID ALERT LEVELS – Barriers appropriate to the Level ordered by government</w:t>
      </w:r>
      <w:r w:rsidR="00EB0278">
        <w:rPr>
          <w:rFonts w:ascii="Calibri" w:hAnsi="Calibri"/>
        </w:rPr>
        <w:t xml:space="preserve"> </w:t>
      </w:r>
      <w:r w:rsidRPr="00E46367">
        <w:rPr>
          <w:rFonts w:ascii="Calibri" w:hAnsi="Calibri"/>
        </w:rPr>
        <w:t xml:space="preserve">                             </w:t>
      </w:r>
      <w:r w:rsidR="00EB0278">
        <w:rPr>
          <w:rFonts w:ascii="Calibri" w:hAnsi="Calibri"/>
        </w:rPr>
        <w:t xml:space="preserve">        </w:t>
      </w:r>
      <w:r w:rsidRPr="00E46367">
        <w:rPr>
          <w:rFonts w:ascii="Calibri" w:hAnsi="Calibri"/>
          <w:i/>
        </w:rPr>
        <w:t>(HSW Act 2015 S.36 HSW Regs 2016 5,6)</w:t>
      </w:r>
    </w:p>
    <w:p w14:paraId="5F7BE4BB" w14:textId="77777777" w:rsidR="007A6183" w:rsidRPr="00E46367" w:rsidRDefault="007A6183" w:rsidP="007A6183">
      <w:pPr>
        <w:rPr>
          <w:rFonts w:ascii="Calibri" w:hAnsi="Calibri"/>
        </w:rPr>
      </w:pPr>
    </w:p>
    <w:p w14:paraId="2F02D33F" w14:textId="77777777" w:rsidR="007A6183" w:rsidRPr="00E46367" w:rsidRDefault="007A6183" w:rsidP="007A6183">
      <w:pPr>
        <w:rPr>
          <w:rFonts w:ascii="Calibri" w:hAnsi="Calibri"/>
        </w:rPr>
      </w:pPr>
      <w:r w:rsidRPr="00E46367">
        <w:rPr>
          <w:rFonts w:ascii="Calibri" w:hAnsi="Calibri"/>
        </w:rPr>
        <w:t>This shall  be achieved by;</w:t>
      </w:r>
    </w:p>
    <w:p w14:paraId="2C1F7060" w14:textId="77777777" w:rsidR="00E46367" w:rsidRDefault="007A6183" w:rsidP="00E46367">
      <w:pPr>
        <w:pStyle w:val="ListParagraph"/>
        <w:numPr>
          <w:ilvl w:val="0"/>
          <w:numId w:val="8"/>
        </w:numPr>
        <w:rPr>
          <w:rFonts w:ascii="Calibri" w:hAnsi="Calibri"/>
        </w:rPr>
      </w:pPr>
      <w:r w:rsidRPr="00E46367">
        <w:rPr>
          <w:rFonts w:ascii="Calibri" w:hAnsi="Calibri"/>
        </w:rPr>
        <w:t>A</w:t>
      </w:r>
      <w:r w:rsidRPr="00E46367">
        <w:rPr>
          <w:rFonts w:ascii="Calibri" w:hAnsi="Calibri"/>
          <w:u w:val="single"/>
        </w:rPr>
        <w:t>ssessing</w:t>
      </w:r>
      <w:r w:rsidRPr="00E46367">
        <w:rPr>
          <w:rFonts w:ascii="Calibri" w:hAnsi="Calibri"/>
        </w:rPr>
        <w:t xml:space="preserve"> what could potentially cause a notifiable event, incident, injury or illnes</w:t>
      </w:r>
      <w:r w:rsidR="00E46367">
        <w:rPr>
          <w:rFonts w:ascii="Calibri" w:hAnsi="Calibri"/>
        </w:rPr>
        <w:t>s.</w:t>
      </w:r>
    </w:p>
    <w:p w14:paraId="2B5F13B6" w14:textId="4EC6650D" w:rsidR="007A6183" w:rsidRPr="00E46367" w:rsidRDefault="007A6183" w:rsidP="00E46367">
      <w:pPr>
        <w:pStyle w:val="ListParagraph"/>
        <w:rPr>
          <w:rFonts w:ascii="Calibri" w:hAnsi="Calibri"/>
        </w:rPr>
      </w:pPr>
      <w:r w:rsidRPr="00E46367">
        <w:rPr>
          <w:rFonts w:ascii="Calibri" w:hAnsi="Calibri"/>
          <w:i/>
        </w:rPr>
        <w:t>(S.22e, 23,24,25)</w:t>
      </w:r>
    </w:p>
    <w:p w14:paraId="7984000F" w14:textId="3A31D25A" w:rsidR="007A6183" w:rsidRPr="00E46367" w:rsidRDefault="007A6183" w:rsidP="00E46367">
      <w:pPr>
        <w:pStyle w:val="ListParagraph"/>
        <w:numPr>
          <w:ilvl w:val="0"/>
          <w:numId w:val="8"/>
        </w:numPr>
        <w:rPr>
          <w:rFonts w:ascii="Calibri" w:hAnsi="Calibri"/>
        </w:rPr>
      </w:pPr>
      <w:r w:rsidRPr="00E46367">
        <w:rPr>
          <w:rFonts w:ascii="Calibri" w:hAnsi="Calibri"/>
        </w:rPr>
        <w:t xml:space="preserve">Engaging with workers and creating </w:t>
      </w:r>
      <w:r w:rsidRPr="00E46367">
        <w:rPr>
          <w:rFonts w:ascii="Calibri" w:hAnsi="Calibri"/>
          <w:u w:val="single"/>
        </w:rPr>
        <w:t>agreed</w:t>
      </w:r>
      <w:r w:rsidRPr="00E46367">
        <w:rPr>
          <w:rFonts w:ascii="Calibri" w:hAnsi="Calibri"/>
        </w:rPr>
        <w:t xml:space="preserve"> safe work procedures, with the workers involved</w:t>
      </w:r>
      <w:r w:rsidR="00E46367">
        <w:rPr>
          <w:rFonts w:ascii="Calibri" w:hAnsi="Calibri"/>
        </w:rPr>
        <w:t>.</w:t>
      </w:r>
      <w:r w:rsidRPr="00E46367">
        <w:rPr>
          <w:rFonts w:ascii="Calibri" w:hAnsi="Calibri"/>
        </w:rPr>
        <w:t xml:space="preserve">                                                                                                             </w:t>
      </w:r>
      <w:r w:rsidR="00E46367">
        <w:rPr>
          <w:rFonts w:ascii="Calibri" w:hAnsi="Calibri"/>
        </w:rPr>
        <w:t xml:space="preserve">   </w:t>
      </w:r>
      <w:r w:rsidRPr="00E46367">
        <w:rPr>
          <w:rFonts w:ascii="Calibri" w:hAnsi="Calibri"/>
        </w:rPr>
        <w:t xml:space="preserve"> </w:t>
      </w:r>
      <w:r w:rsidRPr="00E46367">
        <w:rPr>
          <w:rFonts w:ascii="Calibri" w:hAnsi="Calibri"/>
          <w:i/>
        </w:rPr>
        <w:t>(S.58, 59)</w:t>
      </w:r>
    </w:p>
    <w:p w14:paraId="58034293" w14:textId="19A9D227" w:rsidR="007A6183" w:rsidRPr="00E46367" w:rsidRDefault="007A6183" w:rsidP="007A6183">
      <w:pPr>
        <w:pStyle w:val="ListParagraph"/>
        <w:numPr>
          <w:ilvl w:val="0"/>
          <w:numId w:val="8"/>
        </w:numPr>
        <w:rPr>
          <w:rFonts w:ascii="Calibri" w:hAnsi="Calibri"/>
        </w:rPr>
      </w:pPr>
      <w:r w:rsidRPr="00E46367">
        <w:rPr>
          <w:rFonts w:ascii="Calibri" w:hAnsi="Calibri"/>
        </w:rPr>
        <w:t xml:space="preserve">Providing training, supervision, instruction and monitoring  </w:t>
      </w:r>
      <w:r w:rsidR="00F217F1">
        <w:rPr>
          <w:rFonts w:ascii="Calibri" w:hAnsi="Calibri"/>
        </w:rPr>
        <w:t xml:space="preserve"> </w:t>
      </w:r>
      <w:r w:rsidR="00777C79">
        <w:rPr>
          <w:rFonts w:ascii="Calibri" w:hAnsi="Calibri"/>
        </w:rPr>
        <w:tab/>
      </w:r>
      <w:r w:rsidRPr="00E46367">
        <w:rPr>
          <w:rFonts w:ascii="Calibri" w:hAnsi="Calibri"/>
          <w:i/>
        </w:rPr>
        <w:t>(S.36 f, g)</w:t>
      </w:r>
    </w:p>
    <w:p w14:paraId="101DD673" w14:textId="77777777" w:rsidR="007A6183" w:rsidRPr="00E46367" w:rsidRDefault="007A6183" w:rsidP="007A6183">
      <w:pPr>
        <w:rPr>
          <w:rFonts w:ascii="Calibri" w:hAnsi="Calibri"/>
        </w:rPr>
      </w:pPr>
    </w:p>
    <w:p w14:paraId="7BC5AF88" w14:textId="77777777" w:rsidR="00777C79" w:rsidRDefault="007A6183" w:rsidP="00E46367">
      <w:pPr>
        <w:tabs>
          <w:tab w:val="left" w:pos="7797"/>
        </w:tabs>
        <w:rPr>
          <w:rFonts w:ascii="Calibri" w:hAnsi="Calibri"/>
        </w:rPr>
      </w:pPr>
      <w:r w:rsidRPr="00E46367">
        <w:rPr>
          <w:rFonts w:ascii="Calibri" w:hAnsi="Calibri"/>
        </w:rPr>
        <w:t xml:space="preserve">Where </w:t>
      </w:r>
      <w:r w:rsidRPr="00E46367">
        <w:rPr>
          <w:rFonts w:ascii="Calibri" w:hAnsi="Calibri"/>
          <w:u w:val="single"/>
        </w:rPr>
        <w:t>Authorised Person</w:t>
      </w:r>
      <w:r w:rsidRPr="00E46367">
        <w:rPr>
          <w:rFonts w:ascii="Calibri" w:hAnsi="Calibri"/>
        </w:rPr>
        <w:t xml:space="preserve">s are required to carry out work in the workplace, only those people who are authorised by licence, certificate, permit, etc, will be allowed or directed to carry out work </w:t>
      </w:r>
      <w:r w:rsidR="00E46367">
        <w:rPr>
          <w:rFonts w:ascii="Calibri" w:hAnsi="Calibri"/>
        </w:rPr>
        <w:t>.</w:t>
      </w:r>
    </w:p>
    <w:p w14:paraId="63B8B378" w14:textId="69EBE47F" w:rsidR="007A6183" w:rsidRPr="00E46367" w:rsidRDefault="00777C79" w:rsidP="00777C79">
      <w:pPr>
        <w:tabs>
          <w:tab w:val="left" w:pos="7230"/>
          <w:tab w:val="left" w:pos="7371"/>
        </w:tabs>
        <w:rPr>
          <w:rFonts w:ascii="Calibri" w:hAnsi="Calibri"/>
        </w:rPr>
      </w:pPr>
      <w:r>
        <w:rPr>
          <w:rFonts w:ascii="Calibri" w:hAnsi="Calibri"/>
        </w:rPr>
        <w:tab/>
      </w:r>
      <w:r w:rsidR="00E46367">
        <w:rPr>
          <w:rFonts w:ascii="Calibri" w:hAnsi="Calibri"/>
        </w:rPr>
        <w:t xml:space="preserve"> </w:t>
      </w:r>
      <w:r w:rsidR="007A6183" w:rsidRPr="00E46367">
        <w:rPr>
          <w:rFonts w:ascii="Calibri" w:hAnsi="Calibri"/>
          <w:i/>
        </w:rPr>
        <w:t>(S.203, 204)</w:t>
      </w:r>
      <w:r w:rsidR="007A6183" w:rsidRPr="00E46367">
        <w:rPr>
          <w:rFonts w:ascii="Calibri" w:hAnsi="Calibri"/>
        </w:rPr>
        <w:t xml:space="preserve">                                                                                                                                             </w:t>
      </w:r>
    </w:p>
    <w:p w14:paraId="4310E6D6" w14:textId="43AD7B3F" w:rsidR="007A6183" w:rsidRPr="00E46367" w:rsidRDefault="007A6183" w:rsidP="00F217F1">
      <w:pPr>
        <w:rPr>
          <w:rFonts w:ascii="Calibri" w:hAnsi="Calibri"/>
        </w:rPr>
      </w:pPr>
      <w:r w:rsidRPr="00E46367">
        <w:rPr>
          <w:rFonts w:ascii="Calibri" w:hAnsi="Calibri"/>
        </w:rPr>
        <w:t xml:space="preserve">Where another PCBU has a ‘Duty in Relation to the Same Matter’ </w:t>
      </w:r>
      <w:r w:rsidRPr="00E46367">
        <w:rPr>
          <w:rFonts w:ascii="Calibri" w:hAnsi="Calibri"/>
          <w:i/>
        </w:rPr>
        <w:t>( building, worksite, etc)</w:t>
      </w:r>
      <w:r w:rsidRPr="00E46367">
        <w:rPr>
          <w:rFonts w:ascii="Calibri" w:hAnsi="Calibri"/>
        </w:rPr>
        <w:t xml:space="preserve"> we will</w:t>
      </w:r>
      <w:r w:rsidRPr="00E46367">
        <w:rPr>
          <w:rFonts w:ascii="Calibri" w:hAnsi="Calibri"/>
          <w:b/>
        </w:rPr>
        <w:t>, Consult, Co-operate and Coordinate</w:t>
      </w:r>
      <w:r w:rsidRPr="00E46367">
        <w:rPr>
          <w:rFonts w:ascii="Calibri" w:hAnsi="Calibri"/>
        </w:rPr>
        <w:t xml:space="preserve"> activities with the other PCBU(s) </w:t>
      </w:r>
      <w:r w:rsidR="00777C79">
        <w:rPr>
          <w:rFonts w:ascii="Calibri" w:hAnsi="Calibri"/>
        </w:rPr>
        <w:tab/>
      </w:r>
      <w:r w:rsidR="00777C79">
        <w:rPr>
          <w:rFonts w:ascii="Calibri" w:hAnsi="Calibri"/>
        </w:rPr>
        <w:tab/>
      </w:r>
      <w:r w:rsidRPr="00E46367">
        <w:rPr>
          <w:rFonts w:ascii="Calibri" w:hAnsi="Calibri"/>
        </w:rPr>
        <w:t xml:space="preserve"> </w:t>
      </w:r>
      <w:r w:rsidR="00777C79">
        <w:rPr>
          <w:rFonts w:ascii="Calibri" w:hAnsi="Calibri"/>
        </w:rPr>
        <w:t>(</w:t>
      </w:r>
      <w:r w:rsidRPr="00E46367">
        <w:rPr>
          <w:rFonts w:ascii="Calibri" w:hAnsi="Calibri"/>
          <w:i/>
        </w:rPr>
        <w:t>S.34)</w:t>
      </w:r>
    </w:p>
    <w:p w14:paraId="36C1C7AD" w14:textId="77777777" w:rsidR="00F217F1" w:rsidRPr="00F217F1" w:rsidRDefault="00F217F1" w:rsidP="00F217F1">
      <w:pPr>
        <w:spacing w:before="100" w:beforeAutospacing="1" w:after="100" w:afterAutospacing="1"/>
        <w:rPr>
          <w:rFonts w:asciiTheme="minorHAnsi" w:hAnsiTheme="minorHAnsi" w:cstheme="minorHAnsi"/>
          <w:lang w:eastAsia="en-GB"/>
        </w:rPr>
      </w:pPr>
      <w:r w:rsidRPr="00F217F1">
        <w:rPr>
          <w:rFonts w:asciiTheme="minorHAnsi" w:hAnsiTheme="minorHAnsi" w:cstheme="minorHAnsi"/>
          <w:lang w:eastAsia="en-GB"/>
        </w:rPr>
        <w:t xml:space="preserve">Whenever working on a site, </w:t>
      </w:r>
    </w:p>
    <w:p w14:paraId="431605D9" w14:textId="55951C26" w:rsidR="00F217F1" w:rsidRPr="00F217F1" w:rsidRDefault="00F217F1" w:rsidP="00F217F1">
      <w:pPr>
        <w:pStyle w:val="ListParagraph"/>
        <w:numPr>
          <w:ilvl w:val="0"/>
          <w:numId w:val="13"/>
        </w:numPr>
        <w:spacing w:before="100" w:beforeAutospacing="1" w:after="100" w:afterAutospacing="1"/>
        <w:rPr>
          <w:rFonts w:cstheme="minorHAnsi"/>
          <w:lang w:eastAsia="en-GB"/>
        </w:rPr>
      </w:pPr>
      <w:r w:rsidRPr="00F217F1">
        <w:rPr>
          <w:rFonts w:cstheme="minorHAnsi"/>
          <w:lang w:eastAsia="en-GB"/>
        </w:rPr>
        <w:t xml:space="preserve">Workers will take reasonable care of their own health &amp; safety, </w:t>
      </w:r>
    </w:p>
    <w:p w14:paraId="4B513747" w14:textId="77777777" w:rsidR="00F217F1" w:rsidRPr="00F217F1" w:rsidRDefault="00F217F1" w:rsidP="00F217F1">
      <w:pPr>
        <w:pStyle w:val="ListParagraph"/>
        <w:numPr>
          <w:ilvl w:val="0"/>
          <w:numId w:val="13"/>
        </w:numPr>
        <w:shd w:val="clear" w:color="auto" w:fill="FFFFFF"/>
        <w:spacing w:before="100" w:beforeAutospacing="1" w:after="100" w:afterAutospacing="1"/>
        <w:rPr>
          <w:rFonts w:cstheme="minorHAnsi"/>
          <w:lang w:eastAsia="en-GB"/>
        </w:rPr>
      </w:pPr>
      <w:r w:rsidRPr="00F217F1">
        <w:rPr>
          <w:rFonts w:cstheme="minorHAnsi"/>
          <w:lang w:eastAsia="en-GB"/>
        </w:rPr>
        <w:t xml:space="preserve">Take reasonable care that any acts or omissions do not adversely affect the health and safety of other persons. </w:t>
      </w:r>
    </w:p>
    <w:p w14:paraId="05C28D2B" w14:textId="77777777" w:rsidR="00F217F1" w:rsidRPr="00F217F1" w:rsidRDefault="00F217F1" w:rsidP="00F217F1">
      <w:pPr>
        <w:pStyle w:val="ListParagraph"/>
        <w:numPr>
          <w:ilvl w:val="0"/>
          <w:numId w:val="13"/>
        </w:numPr>
        <w:shd w:val="clear" w:color="auto" w:fill="FFFFFF"/>
        <w:spacing w:before="100" w:beforeAutospacing="1" w:after="100" w:afterAutospacing="1"/>
        <w:rPr>
          <w:rFonts w:cstheme="minorHAnsi"/>
          <w:lang w:eastAsia="en-GB"/>
        </w:rPr>
      </w:pPr>
      <w:r w:rsidRPr="00F217F1">
        <w:rPr>
          <w:rFonts w:cstheme="minorHAnsi"/>
          <w:lang w:eastAsia="en-GB"/>
        </w:rPr>
        <w:t xml:space="preserve">Comply with any reasonable instruction that is given by the main PCBU. </w:t>
      </w:r>
    </w:p>
    <w:p w14:paraId="2BE16EE5" w14:textId="6CAED9EA" w:rsidR="007A6183" w:rsidRPr="00F217F1" w:rsidRDefault="00F217F1" w:rsidP="007A6183">
      <w:pPr>
        <w:pStyle w:val="ListParagraph"/>
        <w:numPr>
          <w:ilvl w:val="0"/>
          <w:numId w:val="13"/>
        </w:numPr>
        <w:shd w:val="clear" w:color="auto" w:fill="FFFFFF"/>
        <w:spacing w:before="100" w:beforeAutospacing="1" w:after="100" w:afterAutospacing="1"/>
        <w:rPr>
          <w:rFonts w:cstheme="minorHAnsi"/>
          <w:lang w:eastAsia="en-GB"/>
        </w:rPr>
      </w:pPr>
      <w:r w:rsidRPr="00F217F1">
        <w:rPr>
          <w:rFonts w:cstheme="minorHAnsi"/>
          <w:lang w:eastAsia="en-GB"/>
        </w:rPr>
        <w:t xml:space="preserve">Co-operate with any reasonable policy or procedure of the main PCBU relating to health or safety at that workplace. </w:t>
      </w:r>
      <w:r w:rsidRPr="00F217F1">
        <w:rPr>
          <w:rFonts w:cstheme="minorHAnsi"/>
          <w:i/>
          <w:iCs/>
          <w:lang w:eastAsia="en-GB"/>
        </w:rPr>
        <w:t xml:space="preserve">(S.45) </w:t>
      </w:r>
    </w:p>
    <w:p w14:paraId="02681E43" w14:textId="34F4EACC" w:rsidR="007A6183" w:rsidRPr="00E46367" w:rsidRDefault="007A6183" w:rsidP="007A6183">
      <w:pPr>
        <w:rPr>
          <w:rFonts w:ascii="Calibri" w:hAnsi="Calibri"/>
        </w:rPr>
      </w:pPr>
      <w:r w:rsidRPr="00E46367">
        <w:rPr>
          <w:rFonts w:ascii="Calibri" w:hAnsi="Calibri"/>
        </w:rPr>
        <w:t>Name:______________________________</w:t>
      </w:r>
    </w:p>
    <w:p w14:paraId="6F5DA65C" w14:textId="77777777" w:rsidR="007A6183" w:rsidRPr="00E46367" w:rsidRDefault="007A6183" w:rsidP="007A6183">
      <w:pPr>
        <w:rPr>
          <w:rFonts w:ascii="Calibri" w:hAnsi="Calibri"/>
        </w:rPr>
      </w:pPr>
    </w:p>
    <w:p w14:paraId="2917555D" w14:textId="77777777" w:rsidR="00F217F1" w:rsidRDefault="007A6183" w:rsidP="009E522B">
      <w:pPr>
        <w:contextualSpacing/>
        <w:rPr>
          <w:rFonts w:ascii="Calibri" w:hAnsi="Calibri"/>
        </w:rPr>
      </w:pPr>
      <w:r w:rsidRPr="00E46367">
        <w:rPr>
          <w:rFonts w:ascii="Calibri" w:hAnsi="Calibri"/>
        </w:rPr>
        <w:t>Signature: ___________________________</w:t>
      </w:r>
      <w:r w:rsidRPr="00E46367">
        <w:rPr>
          <w:rFonts w:ascii="Calibri" w:hAnsi="Calibri"/>
        </w:rPr>
        <w:tab/>
      </w:r>
      <w:r w:rsidRPr="00E46367">
        <w:rPr>
          <w:rFonts w:ascii="Calibri" w:hAnsi="Calibri"/>
        </w:rPr>
        <w:tab/>
      </w:r>
      <w:r w:rsidRPr="00E46367">
        <w:rPr>
          <w:rFonts w:ascii="Calibri" w:hAnsi="Calibri"/>
        </w:rPr>
        <w:tab/>
        <w:t>Date: ________________</w:t>
      </w:r>
    </w:p>
    <w:p w14:paraId="62F389F0" w14:textId="77777777" w:rsidR="009E522B" w:rsidRDefault="009E522B" w:rsidP="009E522B">
      <w:pPr>
        <w:contextualSpacing/>
        <w:rPr>
          <w:rFonts w:ascii="Calibri" w:hAnsi="Calibri"/>
        </w:rPr>
      </w:pPr>
    </w:p>
    <w:p w14:paraId="6FD7B5D1" w14:textId="7F5B0C4B" w:rsidR="007A6183" w:rsidRPr="00F217F1" w:rsidRDefault="007A6183" w:rsidP="009E522B">
      <w:pPr>
        <w:contextualSpacing/>
        <w:rPr>
          <w:rFonts w:ascii="Calibri" w:hAnsi="Calibri"/>
        </w:rPr>
      </w:pPr>
      <w:r w:rsidRPr="00E46367">
        <w:rPr>
          <w:rFonts w:ascii="Calibri" w:hAnsi="Calibri"/>
        </w:rPr>
        <w:t xml:space="preserve">Officer for the PCBU     </w:t>
      </w:r>
      <w:r w:rsidR="001A60D1" w:rsidRPr="00E46367">
        <w:rPr>
          <w:rFonts w:ascii="Calibri" w:hAnsi="Calibri"/>
        </w:rPr>
        <w:t xml:space="preserve"> </w:t>
      </w:r>
      <w:r w:rsidRPr="00E46367">
        <w:rPr>
          <w:rFonts w:ascii="Calibri" w:hAnsi="Calibri"/>
          <w:i/>
        </w:rPr>
        <w:t>(This document will be reviewed every 12 months)</w:t>
      </w:r>
    </w:p>
    <w:p w14:paraId="2589A8A6" w14:textId="77777777" w:rsidR="00222395" w:rsidRPr="00E46367" w:rsidRDefault="00222395" w:rsidP="00A90ACB">
      <w:pPr>
        <w:rPr>
          <w:rFonts w:ascii="Calibri" w:hAnsi="Calibri"/>
          <w:lang w:val="en-AU"/>
        </w:rPr>
      </w:pPr>
    </w:p>
    <w:sectPr w:rsidR="00222395" w:rsidRPr="00E46367" w:rsidSect="00EB0278">
      <w:headerReference w:type="even" r:id="rId8"/>
      <w:footerReference w:type="default" r:id="rId9"/>
      <w:headerReference w:type="first" r:id="rId10"/>
      <w:footerReference w:type="first" r:id="rId11"/>
      <w:pgSz w:w="11906" w:h="16838" w:code="9"/>
      <w:pgMar w:top="1390" w:right="746" w:bottom="941" w:left="720" w:header="426" w:footer="46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4E59" w14:textId="77777777" w:rsidR="0093115F" w:rsidRDefault="0093115F">
      <w:r>
        <w:separator/>
      </w:r>
    </w:p>
  </w:endnote>
  <w:endnote w:type="continuationSeparator" w:id="0">
    <w:p w14:paraId="1D95FDDE" w14:textId="77777777" w:rsidR="0093115F" w:rsidRDefault="0093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0ED2" w14:textId="2ACDA056" w:rsidR="00D347FB" w:rsidRPr="00E27853" w:rsidRDefault="00D347FB" w:rsidP="00222395">
    <w:pPr>
      <w:tabs>
        <w:tab w:val="left" w:pos="1080"/>
        <w:tab w:val="center" w:pos="4513"/>
      </w:tabs>
      <w:jc w:val="right"/>
      <w:rPr>
        <w:rFonts w:asciiTheme="minorHAnsi" w:hAnsiTheme="minorHAnsi"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899786185"/>
      <w:docPartObj>
        <w:docPartGallery w:val="Page Numbers (Bottom of Page)"/>
        <w:docPartUnique/>
      </w:docPartObj>
    </w:sdtPr>
    <w:sdtEndPr/>
    <w:sdtContent>
      <w:p w14:paraId="3F88EE2F" w14:textId="789A279B" w:rsidR="00461358" w:rsidRPr="002A77FD" w:rsidRDefault="00461358" w:rsidP="00897292">
        <w:pPr>
          <w:tabs>
            <w:tab w:val="left" w:pos="1080"/>
            <w:tab w:val="center" w:pos="4513"/>
          </w:tabs>
          <w:rPr>
            <w:rFonts w:asciiTheme="minorHAnsi" w:hAnsiTheme="minorHAnsi" w:cs="Arial"/>
            <w:color w:val="7F7F7F"/>
            <w:sz w:val="16"/>
            <w:szCs w:val="16"/>
          </w:rPr>
        </w:pPr>
      </w:p>
      <w:p w14:paraId="03264DA8" w14:textId="77777777" w:rsidR="00D347FB" w:rsidRPr="00461358" w:rsidRDefault="0093115F" w:rsidP="00461358">
        <w:pPr>
          <w:pStyle w:val="Footer"/>
          <w:jc w:val="right"/>
          <w:rPr>
            <w:rFonts w:ascii="Arial" w:hAnsi="Arial" w:cs="Arial"/>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3ACB" w14:textId="77777777" w:rsidR="0093115F" w:rsidRDefault="0093115F">
      <w:r>
        <w:separator/>
      </w:r>
    </w:p>
  </w:footnote>
  <w:footnote w:type="continuationSeparator" w:id="0">
    <w:p w14:paraId="289E2927" w14:textId="77777777" w:rsidR="0093115F" w:rsidRDefault="0093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15B1" w14:textId="77777777" w:rsidR="00990130" w:rsidRDefault="0093115F">
    <w:pPr>
      <w:pStyle w:val="Header"/>
    </w:pPr>
    <w:r>
      <w:rPr>
        <w:noProof/>
      </w:rPr>
      <w:pict w14:anchorId="7C0E7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alt="" style="position:absolute;margin-left:0;margin-top:0;width:572.45pt;height:163.55pt;rotation:315;z-index:-251657728;mso-wrap-edited:f;mso-width-percent:0;mso-height-percent:0;mso-position-horizontal:center;mso-position-horizontal-relative:margin;mso-position-vertical:center;mso-position-vertical-relative:margin;mso-width-percent:0;mso-height-percent:0" wrapcoords="21090 2378 18514 2378 18316 2477 18344 2873 18854 5747 18826 7927 16618 2279 15004 2378 14976 2675 15513 5251 15485 7431 14409 3567 13617 1684 13419 2378 10701 2378 9993 8323 8153 2576 7813 1684 7644 2378 7049 2378 7049 2576 7530 6440 7530 8719 5011 1982 4926 2180 4756 3468 4416 6738 2463 1982 1925 2576 1670 2180 1217 1982 736 2675 425 4062 283 5747 142 6440 1132 10998 2180 14664 1897 15853 368 11989 340 12683 340 16844 425 17240 849 16745 1585 17339 2152 16745 2520 15754 2661 16349 3369 17141 3482 16943 4246 16844 4218 16150 3963 14070 4133 12484 4982 15556 5860 17538 6030 16943 8380 16844 8351 16349 7870 14367 7870 12088 9087 16448 9342 16943 9512 15556 9625 16051 10446 17042 13532 16745 13504 16448 12994 14367 12994 12187 13107 10305 14777 16150 15400 17736 15655 16943 17552 16844 17637 17141 17835 16646 17920 15952 18061 16448 18741 17141 21175 16745 21402 14565 21572 14070 21458 13178 20892 10602 20892 8323 21062 8125 20836 6837 20100 3369 20977 5450 21204 5846 21175 2675 21090 2378"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5FEF" w14:textId="4E345120" w:rsidR="00D41E08" w:rsidRDefault="00CF38C6">
    <w:pPr>
      <w:pStyle w:val="Header"/>
    </w:pPr>
    <w:r>
      <w:rPr>
        <w:noProof/>
      </w:rPr>
      <mc:AlternateContent>
        <mc:Choice Requires="wps">
          <w:drawing>
            <wp:anchor distT="0" distB="0" distL="114300" distR="114300" simplePos="0" relativeHeight="251657728" behindDoc="0" locked="0" layoutInCell="1" allowOverlap="1" wp14:anchorId="4819122A" wp14:editId="04DAB16C">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6732FE" w14:textId="2B16E560" w:rsidR="00CF38C6" w:rsidRPr="00CF38C6" w:rsidRDefault="00CF38C6" w:rsidP="00CF38C6">
                          <w:pPr>
                            <w:pStyle w:val="Header"/>
                            <w:jc w:val="center"/>
                            <w:rPr>
                              <w:noProof/>
                              <w:color w:val="4F81BD" w:themeColor="accent1"/>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F81BD" w:themeColor="accent1"/>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19122A" id="_x0000_t202" coordsize="21600,21600" o:spt="202" path="m,l,21600r21600,l21600,xe">
              <v:stroke joinstyle="miter"/>
              <v:path gradientshapeok="t" o:connecttype="rect"/>
            </v:shapetype>
            <v:shape id="Text Box 4"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" filled="f" stroked="f">
              <v:fill o:detectmouseclick="t"/>
              <v:textbox style="mso-fit-shape-to-text:t">
                <w:txbxContent>
                  <w:p w14:paraId="3F6732FE" w14:textId="2B16E560" w:rsidR="00CF38C6" w:rsidRPr="00CF38C6" w:rsidRDefault="00CF38C6" w:rsidP="00CF38C6">
                    <w:pPr>
                      <w:pStyle w:val="Header"/>
                      <w:jc w:val="center"/>
                      <w:rPr>
                        <w:noProof/>
                        <w:color w:val="4F81BD" w:themeColor="accent1"/>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F81BD" w:themeColor="accent1"/>
                        <w:sz w:val="72"/>
                        <w:szCs w:val="72"/>
                        <w:lang w:val="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r w:rsidR="00D41E08">
      <w:rPr>
        <w:noProof/>
      </w:rPr>
      <mc:AlternateContent>
        <mc:Choice Requires="wps">
          <w:drawing>
            <wp:anchor distT="0" distB="0" distL="114300" distR="114300" simplePos="0" relativeHeight="251656704" behindDoc="0" locked="0" layoutInCell="1" allowOverlap="1" wp14:anchorId="1D06D822" wp14:editId="502C64C4">
              <wp:simplePos x="0" y="0"/>
              <wp:positionH relativeFrom="column">
                <wp:posOffset>4925028</wp:posOffset>
              </wp:positionH>
              <wp:positionV relativeFrom="paragraph">
                <wp:posOffset>-73739</wp:posOffset>
              </wp:positionV>
              <wp:extent cx="1643605" cy="696538"/>
              <wp:effectExtent l="0" t="0" r="7620" b="15240"/>
              <wp:wrapNone/>
              <wp:docPr id="2" name="Text Box 2"/>
              <wp:cNvGraphicFramePr/>
              <a:graphic xmlns:a="http://schemas.openxmlformats.org/drawingml/2006/main">
                <a:graphicData uri="http://schemas.microsoft.com/office/word/2010/wordprocessingShape">
                  <wps:wsp>
                    <wps:cNvSpPr txBox="1"/>
                    <wps:spPr>
                      <a:xfrm>
                        <a:off x="0" y="0"/>
                        <a:ext cx="1643605" cy="696538"/>
                      </a:xfrm>
                      <a:prstGeom prst="rect">
                        <a:avLst/>
                      </a:prstGeom>
                      <a:solidFill>
                        <a:schemeClr val="lt1"/>
                      </a:solidFill>
                      <a:ln w="6350">
                        <a:solidFill>
                          <a:prstClr val="black"/>
                        </a:solidFill>
                      </a:ln>
                    </wps:spPr>
                    <wps:txbx>
                      <w:txbxContent>
                        <w:p w14:paraId="7BE33F3D" w14:textId="35974BFD" w:rsidR="00D41E08" w:rsidRDefault="00D41E08">
                          <w:r>
                            <w:rPr>
                              <w:noProof/>
                            </w:rPr>
                            <w:drawing>
                              <wp:inline distT="0" distB="0" distL="0" distR="0" wp14:anchorId="084B0680" wp14:editId="6E73B80A">
                                <wp:extent cx="1481559" cy="65059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WorkNZ- light.jpg"/>
                                        <pic:cNvPicPr/>
                                      </pic:nvPicPr>
                                      <pic:blipFill>
                                        <a:blip r:embed="rId1"/>
                                        <a:stretch>
                                          <a:fillRect/>
                                        </a:stretch>
                                      </pic:blipFill>
                                      <pic:spPr>
                                        <a:xfrm>
                                          <a:off x="0" y="0"/>
                                          <a:ext cx="1487235" cy="6530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6D822" id="_x0000_t202" coordsize="21600,21600" o:spt="202" path="m,l,21600r21600,l21600,xe">
              <v:stroke joinstyle="miter"/>
              <v:path gradientshapeok="t" o:connecttype="rect"/>
            </v:shapetype>
            <v:shape id="Text Box 2" o:spid="_x0000_s1026" type="#_x0000_t202" style="position:absolute;margin-left:387.8pt;margin-top:-5.8pt;width:129.4pt;height: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" fillcolor="white [3201]" strokeweight=".5pt">
              <v:textbox>
                <w:txbxContent>
                  <w:p w14:paraId="7BE33F3D" w14:textId="35974BFD" w:rsidR="00D41E08" w:rsidRDefault="00D41E08">
                    <w:r>
                      <w:rPr>
                        <w:noProof/>
                      </w:rPr>
                      <w:drawing>
                        <wp:inline distT="0" distB="0" distL="0" distR="0" wp14:anchorId="084B0680" wp14:editId="6E73B80A">
                          <wp:extent cx="1481559" cy="65059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WorkNZ- light.jpg"/>
                                  <pic:cNvPicPr/>
                                </pic:nvPicPr>
                                <pic:blipFill>
                                  <a:blip r:embed="rId2"/>
                                  <a:stretch>
                                    <a:fillRect/>
                                  </a:stretch>
                                </pic:blipFill>
                                <pic:spPr>
                                  <a:xfrm>
                                    <a:off x="0" y="0"/>
                                    <a:ext cx="1487235" cy="653087"/>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4CD"/>
    <w:multiLevelType w:val="multilevel"/>
    <w:tmpl w:val="AB9C2480"/>
    <w:lvl w:ilvl="0">
      <w:start w:val="47"/>
      <w:numFmt w:val="decimal"/>
      <w:pStyle w:val="L2Text"/>
      <w:lvlText w:val="%1."/>
      <w:lvlJc w:val="left"/>
      <w:pPr>
        <w:tabs>
          <w:tab w:val="num" w:pos="360"/>
        </w:tabs>
        <w:ind w:left="360" w:hanging="360"/>
      </w:pPr>
    </w:lvl>
    <w:lvl w:ilvl="1">
      <w:start w:val="1"/>
      <w:numFmt w:val="decimal"/>
      <w:pStyle w:val="L3Text"/>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D052A19"/>
    <w:multiLevelType w:val="hybridMultilevel"/>
    <w:tmpl w:val="6728E4B6"/>
    <w:lvl w:ilvl="0" w:tplc="FFFFFFFF">
      <w:start w:val="1"/>
      <w:numFmt w:val="bullet"/>
      <w:pStyle w:val="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83E6A"/>
    <w:multiLevelType w:val="hybridMultilevel"/>
    <w:tmpl w:val="35FE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584"/>
    <w:multiLevelType w:val="hybridMultilevel"/>
    <w:tmpl w:val="9F368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39FC"/>
    <w:multiLevelType w:val="hybridMultilevel"/>
    <w:tmpl w:val="A8CAC082"/>
    <w:lvl w:ilvl="0" w:tplc="08090001">
      <w:start w:val="1"/>
      <w:numFmt w:val="bullet"/>
      <w:lvlText w:val=""/>
      <w:lvlJc w:val="left"/>
      <w:pPr>
        <w:ind w:left="720" w:hanging="360"/>
      </w:pPr>
      <w:rPr>
        <w:rFonts w:ascii="Symbol" w:hAnsi="Symbol" w:hint="default"/>
      </w:rPr>
    </w:lvl>
    <w:lvl w:ilvl="1" w:tplc="E5A2FA70">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4710E"/>
    <w:multiLevelType w:val="hybridMultilevel"/>
    <w:tmpl w:val="8B42D23A"/>
    <w:lvl w:ilvl="0" w:tplc="B8D67616">
      <w:start w:val="1"/>
      <w:numFmt w:val="bullet"/>
      <w:pStyle w:val="Bullets0"/>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B05A1"/>
    <w:multiLevelType w:val="hybridMultilevel"/>
    <w:tmpl w:val="F07C4A80"/>
    <w:lvl w:ilvl="0" w:tplc="9F66ECEC">
      <w:start w:val="1"/>
      <w:numFmt w:val="bullet"/>
      <w:pStyle w:val="L2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E5464"/>
    <w:multiLevelType w:val="hybridMultilevel"/>
    <w:tmpl w:val="AD1C7D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67E48"/>
    <w:multiLevelType w:val="multilevel"/>
    <w:tmpl w:val="CD26C1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66073"/>
    <w:multiLevelType w:val="hybridMultilevel"/>
    <w:tmpl w:val="BFC6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5ECB"/>
    <w:multiLevelType w:val="hybridMultilevel"/>
    <w:tmpl w:val="C18A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160DF"/>
    <w:multiLevelType w:val="hybridMultilevel"/>
    <w:tmpl w:val="0644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B510B"/>
    <w:multiLevelType w:val="hybridMultilevel"/>
    <w:tmpl w:val="8ED6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2"/>
  </w:num>
  <w:num w:numId="7">
    <w:abstractNumId w:val="11"/>
  </w:num>
  <w:num w:numId="8">
    <w:abstractNumId w:val="12"/>
  </w:num>
  <w:num w:numId="9">
    <w:abstractNumId w:val="9"/>
  </w:num>
  <w:num w:numId="10">
    <w:abstractNumId w:val="8"/>
  </w:num>
  <w:num w:numId="11">
    <w:abstractNumId w:val="4"/>
  </w:num>
  <w:num w:numId="12">
    <w:abstractNumId w:val="3"/>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C4"/>
    <w:rsid w:val="000219CC"/>
    <w:rsid w:val="00031913"/>
    <w:rsid w:val="000335C0"/>
    <w:rsid w:val="00044AC4"/>
    <w:rsid w:val="00045E13"/>
    <w:rsid w:val="00050428"/>
    <w:rsid w:val="00050AF2"/>
    <w:rsid w:val="00053D10"/>
    <w:rsid w:val="00054723"/>
    <w:rsid w:val="00062C3A"/>
    <w:rsid w:val="0006784E"/>
    <w:rsid w:val="00070526"/>
    <w:rsid w:val="00075142"/>
    <w:rsid w:val="00075948"/>
    <w:rsid w:val="00075ECC"/>
    <w:rsid w:val="000814D4"/>
    <w:rsid w:val="00081E0B"/>
    <w:rsid w:val="00085037"/>
    <w:rsid w:val="00085C46"/>
    <w:rsid w:val="00086431"/>
    <w:rsid w:val="00086627"/>
    <w:rsid w:val="000911E3"/>
    <w:rsid w:val="000933DD"/>
    <w:rsid w:val="00095910"/>
    <w:rsid w:val="00096463"/>
    <w:rsid w:val="000A0627"/>
    <w:rsid w:val="000A34DD"/>
    <w:rsid w:val="000A7027"/>
    <w:rsid w:val="000A7A89"/>
    <w:rsid w:val="000B1139"/>
    <w:rsid w:val="000B371F"/>
    <w:rsid w:val="000C248B"/>
    <w:rsid w:val="000C4B4B"/>
    <w:rsid w:val="000C749A"/>
    <w:rsid w:val="000E4795"/>
    <w:rsid w:val="000E56CB"/>
    <w:rsid w:val="000F2B86"/>
    <w:rsid w:val="00104F7B"/>
    <w:rsid w:val="00120E4C"/>
    <w:rsid w:val="001320ED"/>
    <w:rsid w:val="00132FE8"/>
    <w:rsid w:val="00135C10"/>
    <w:rsid w:val="0013639F"/>
    <w:rsid w:val="00137BF2"/>
    <w:rsid w:val="001432F9"/>
    <w:rsid w:val="001449F2"/>
    <w:rsid w:val="00150128"/>
    <w:rsid w:val="0015241B"/>
    <w:rsid w:val="001558C4"/>
    <w:rsid w:val="001575F9"/>
    <w:rsid w:val="00162EE7"/>
    <w:rsid w:val="00167967"/>
    <w:rsid w:val="001704FF"/>
    <w:rsid w:val="00171734"/>
    <w:rsid w:val="00171C23"/>
    <w:rsid w:val="00172146"/>
    <w:rsid w:val="00172B9B"/>
    <w:rsid w:val="00172D93"/>
    <w:rsid w:val="00183B5B"/>
    <w:rsid w:val="00184E06"/>
    <w:rsid w:val="00186C6C"/>
    <w:rsid w:val="0018734D"/>
    <w:rsid w:val="0019088B"/>
    <w:rsid w:val="00191031"/>
    <w:rsid w:val="00191A7D"/>
    <w:rsid w:val="00196EC9"/>
    <w:rsid w:val="001A14C3"/>
    <w:rsid w:val="001A60D1"/>
    <w:rsid w:val="001B48D9"/>
    <w:rsid w:val="001C2AD5"/>
    <w:rsid w:val="001C6DD2"/>
    <w:rsid w:val="001C7137"/>
    <w:rsid w:val="001D472B"/>
    <w:rsid w:val="001E139D"/>
    <w:rsid w:val="001E1AA7"/>
    <w:rsid w:val="001E275C"/>
    <w:rsid w:val="001E54C8"/>
    <w:rsid w:val="001E6C3B"/>
    <w:rsid w:val="001F3C8C"/>
    <w:rsid w:val="001F3F3E"/>
    <w:rsid w:val="001F541F"/>
    <w:rsid w:val="001F5659"/>
    <w:rsid w:val="00210495"/>
    <w:rsid w:val="00211469"/>
    <w:rsid w:val="00211DA4"/>
    <w:rsid w:val="002128FB"/>
    <w:rsid w:val="00214CE3"/>
    <w:rsid w:val="00214EE1"/>
    <w:rsid w:val="00215A3B"/>
    <w:rsid w:val="00215B3A"/>
    <w:rsid w:val="002202F9"/>
    <w:rsid w:val="00222395"/>
    <w:rsid w:val="00232D2D"/>
    <w:rsid w:val="00234291"/>
    <w:rsid w:val="00234F77"/>
    <w:rsid w:val="00241C18"/>
    <w:rsid w:val="00243B3B"/>
    <w:rsid w:val="002523A3"/>
    <w:rsid w:val="00252CBB"/>
    <w:rsid w:val="0025317F"/>
    <w:rsid w:val="00254851"/>
    <w:rsid w:val="002648B5"/>
    <w:rsid w:val="00267B68"/>
    <w:rsid w:val="00275291"/>
    <w:rsid w:val="00282370"/>
    <w:rsid w:val="0028443C"/>
    <w:rsid w:val="00290C44"/>
    <w:rsid w:val="002949A2"/>
    <w:rsid w:val="00297C97"/>
    <w:rsid w:val="002A771C"/>
    <w:rsid w:val="002A77FD"/>
    <w:rsid w:val="002B0254"/>
    <w:rsid w:val="002B028E"/>
    <w:rsid w:val="002B4079"/>
    <w:rsid w:val="002B59F5"/>
    <w:rsid w:val="002B7E64"/>
    <w:rsid w:val="002C08AF"/>
    <w:rsid w:val="002D0AD4"/>
    <w:rsid w:val="002D24A7"/>
    <w:rsid w:val="002E2B66"/>
    <w:rsid w:val="002E588C"/>
    <w:rsid w:val="002E641A"/>
    <w:rsid w:val="002E7A5B"/>
    <w:rsid w:val="002F1D3F"/>
    <w:rsid w:val="003030A2"/>
    <w:rsid w:val="00304EE9"/>
    <w:rsid w:val="00310C3E"/>
    <w:rsid w:val="00311735"/>
    <w:rsid w:val="00312EAA"/>
    <w:rsid w:val="003233FC"/>
    <w:rsid w:val="00325D66"/>
    <w:rsid w:val="00337DF7"/>
    <w:rsid w:val="0034158F"/>
    <w:rsid w:val="003430E0"/>
    <w:rsid w:val="00344E22"/>
    <w:rsid w:val="00355794"/>
    <w:rsid w:val="00363750"/>
    <w:rsid w:val="0036404C"/>
    <w:rsid w:val="0036479E"/>
    <w:rsid w:val="00370AB2"/>
    <w:rsid w:val="00375126"/>
    <w:rsid w:val="00377359"/>
    <w:rsid w:val="00377AD8"/>
    <w:rsid w:val="003830D4"/>
    <w:rsid w:val="0038316F"/>
    <w:rsid w:val="00383295"/>
    <w:rsid w:val="00383364"/>
    <w:rsid w:val="00390010"/>
    <w:rsid w:val="00396868"/>
    <w:rsid w:val="003A02DE"/>
    <w:rsid w:val="003A0B7B"/>
    <w:rsid w:val="003B6899"/>
    <w:rsid w:val="003C26E4"/>
    <w:rsid w:val="003D06A8"/>
    <w:rsid w:val="003D0BBD"/>
    <w:rsid w:val="003D3433"/>
    <w:rsid w:val="003E0D49"/>
    <w:rsid w:val="003E1703"/>
    <w:rsid w:val="003E516D"/>
    <w:rsid w:val="003F2A25"/>
    <w:rsid w:val="003F32E7"/>
    <w:rsid w:val="0040264D"/>
    <w:rsid w:val="004072D4"/>
    <w:rsid w:val="00407DE1"/>
    <w:rsid w:val="00415535"/>
    <w:rsid w:val="004156E0"/>
    <w:rsid w:val="00420ED0"/>
    <w:rsid w:val="004210E7"/>
    <w:rsid w:val="004211AA"/>
    <w:rsid w:val="00421622"/>
    <w:rsid w:val="00425C42"/>
    <w:rsid w:val="00426157"/>
    <w:rsid w:val="0042655A"/>
    <w:rsid w:val="00447045"/>
    <w:rsid w:val="004477CB"/>
    <w:rsid w:val="004529CC"/>
    <w:rsid w:val="00454440"/>
    <w:rsid w:val="004544E3"/>
    <w:rsid w:val="004548A4"/>
    <w:rsid w:val="00461170"/>
    <w:rsid w:val="00461358"/>
    <w:rsid w:val="00461B56"/>
    <w:rsid w:val="00462035"/>
    <w:rsid w:val="004625B0"/>
    <w:rsid w:val="00463779"/>
    <w:rsid w:val="0047047C"/>
    <w:rsid w:val="00472E86"/>
    <w:rsid w:val="00476C3E"/>
    <w:rsid w:val="00484471"/>
    <w:rsid w:val="00497565"/>
    <w:rsid w:val="00497A1F"/>
    <w:rsid w:val="004A6175"/>
    <w:rsid w:val="004C5D53"/>
    <w:rsid w:val="004C60CE"/>
    <w:rsid w:val="004D318A"/>
    <w:rsid w:val="004D443B"/>
    <w:rsid w:val="004E2CF1"/>
    <w:rsid w:val="004E73D3"/>
    <w:rsid w:val="004F27AE"/>
    <w:rsid w:val="004F5BBF"/>
    <w:rsid w:val="005067A2"/>
    <w:rsid w:val="00507631"/>
    <w:rsid w:val="00507833"/>
    <w:rsid w:val="0051159D"/>
    <w:rsid w:val="005128C7"/>
    <w:rsid w:val="00514500"/>
    <w:rsid w:val="00522ACD"/>
    <w:rsid w:val="0052669D"/>
    <w:rsid w:val="00526B64"/>
    <w:rsid w:val="0053125F"/>
    <w:rsid w:val="0054209D"/>
    <w:rsid w:val="00542EA5"/>
    <w:rsid w:val="00543511"/>
    <w:rsid w:val="0055101D"/>
    <w:rsid w:val="00551511"/>
    <w:rsid w:val="0055414E"/>
    <w:rsid w:val="0055462B"/>
    <w:rsid w:val="00560C19"/>
    <w:rsid w:val="005618CD"/>
    <w:rsid w:val="00561A3D"/>
    <w:rsid w:val="00561C6A"/>
    <w:rsid w:val="00563A23"/>
    <w:rsid w:val="00567512"/>
    <w:rsid w:val="00573430"/>
    <w:rsid w:val="00574289"/>
    <w:rsid w:val="00574A5C"/>
    <w:rsid w:val="00577EEE"/>
    <w:rsid w:val="00581151"/>
    <w:rsid w:val="00590DC1"/>
    <w:rsid w:val="00591A61"/>
    <w:rsid w:val="00591B3E"/>
    <w:rsid w:val="005936FF"/>
    <w:rsid w:val="0059520A"/>
    <w:rsid w:val="0059545A"/>
    <w:rsid w:val="005A4503"/>
    <w:rsid w:val="005B0381"/>
    <w:rsid w:val="005B4539"/>
    <w:rsid w:val="005B5C78"/>
    <w:rsid w:val="005B6997"/>
    <w:rsid w:val="005C3087"/>
    <w:rsid w:val="005C3E72"/>
    <w:rsid w:val="005C40C8"/>
    <w:rsid w:val="005C4945"/>
    <w:rsid w:val="005C690E"/>
    <w:rsid w:val="005C7A5C"/>
    <w:rsid w:val="005D2451"/>
    <w:rsid w:val="005E1028"/>
    <w:rsid w:val="005E21B4"/>
    <w:rsid w:val="005E79ED"/>
    <w:rsid w:val="005F04A5"/>
    <w:rsid w:val="005F62BF"/>
    <w:rsid w:val="005F65C0"/>
    <w:rsid w:val="005F781E"/>
    <w:rsid w:val="005F7B88"/>
    <w:rsid w:val="00602F1E"/>
    <w:rsid w:val="00606CA6"/>
    <w:rsid w:val="006071B5"/>
    <w:rsid w:val="00607D6F"/>
    <w:rsid w:val="006107CC"/>
    <w:rsid w:val="0061791E"/>
    <w:rsid w:val="00622806"/>
    <w:rsid w:val="00622D04"/>
    <w:rsid w:val="00633593"/>
    <w:rsid w:val="006351C8"/>
    <w:rsid w:val="006401F7"/>
    <w:rsid w:val="00641CAE"/>
    <w:rsid w:val="00643C99"/>
    <w:rsid w:val="00650AF8"/>
    <w:rsid w:val="00654535"/>
    <w:rsid w:val="00656B96"/>
    <w:rsid w:val="00660CC2"/>
    <w:rsid w:val="00661CBF"/>
    <w:rsid w:val="0066381F"/>
    <w:rsid w:val="00666EB6"/>
    <w:rsid w:val="006724AB"/>
    <w:rsid w:val="0068432E"/>
    <w:rsid w:val="00691AFC"/>
    <w:rsid w:val="006A0945"/>
    <w:rsid w:val="006A0BCE"/>
    <w:rsid w:val="006A24E0"/>
    <w:rsid w:val="006A4681"/>
    <w:rsid w:val="006A4F71"/>
    <w:rsid w:val="006A55D0"/>
    <w:rsid w:val="006A568D"/>
    <w:rsid w:val="006A6D60"/>
    <w:rsid w:val="006B4C86"/>
    <w:rsid w:val="006B77BF"/>
    <w:rsid w:val="006B7E3B"/>
    <w:rsid w:val="006C0E0F"/>
    <w:rsid w:val="006C2151"/>
    <w:rsid w:val="006C283D"/>
    <w:rsid w:val="006D0DCD"/>
    <w:rsid w:val="006D2025"/>
    <w:rsid w:val="006D3F69"/>
    <w:rsid w:val="006D5AA5"/>
    <w:rsid w:val="006E0718"/>
    <w:rsid w:val="006E14A0"/>
    <w:rsid w:val="006E2942"/>
    <w:rsid w:val="006E2E18"/>
    <w:rsid w:val="006F02DE"/>
    <w:rsid w:val="006F3B56"/>
    <w:rsid w:val="006F536F"/>
    <w:rsid w:val="006F74AA"/>
    <w:rsid w:val="00720377"/>
    <w:rsid w:val="00721163"/>
    <w:rsid w:val="007321FB"/>
    <w:rsid w:val="0073532F"/>
    <w:rsid w:val="0073665D"/>
    <w:rsid w:val="00737FC3"/>
    <w:rsid w:val="00742A10"/>
    <w:rsid w:val="00742B01"/>
    <w:rsid w:val="00746D04"/>
    <w:rsid w:val="007569F7"/>
    <w:rsid w:val="00757ED1"/>
    <w:rsid w:val="007649BD"/>
    <w:rsid w:val="007657EE"/>
    <w:rsid w:val="00766511"/>
    <w:rsid w:val="007674C6"/>
    <w:rsid w:val="00777C79"/>
    <w:rsid w:val="00786AE5"/>
    <w:rsid w:val="007A291E"/>
    <w:rsid w:val="007A454D"/>
    <w:rsid w:val="007A5E6E"/>
    <w:rsid w:val="007A6183"/>
    <w:rsid w:val="007B06BC"/>
    <w:rsid w:val="007B506A"/>
    <w:rsid w:val="007C159F"/>
    <w:rsid w:val="007C2285"/>
    <w:rsid w:val="007D4977"/>
    <w:rsid w:val="007E311E"/>
    <w:rsid w:val="007F4553"/>
    <w:rsid w:val="007F6346"/>
    <w:rsid w:val="0080495B"/>
    <w:rsid w:val="00806655"/>
    <w:rsid w:val="00814D6A"/>
    <w:rsid w:val="00817111"/>
    <w:rsid w:val="0081770E"/>
    <w:rsid w:val="0082144A"/>
    <w:rsid w:val="0082200B"/>
    <w:rsid w:val="00826047"/>
    <w:rsid w:val="008273A5"/>
    <w:rsid w:val="00827436"/>
    <w:rsid w:val="008361B7"/>
    <w:rsid w:val="0084148E"/>
    <w:rsid w:val="0084167C"/>
    <w:rsid w:val="00844C74"/>
    <w:rsid w:val="00844DED"/>
    <w:rsid w:val="00853D37"/>
    <w:rsid w:val="0085775E"/>
    <w:rsid w:val="00864E94"/>
    <w:rsid w:val="00865759"/>
    <w:rsid w:val="00866EF6"/>
    <w:rsid w:val="00866F5A"/>
    <w:rsid w:val="00867DD6"/>
    <w:rsid w:val="00875758"/>
    <w:rsid w:val="00882087"/>
    <w:rsid w:val="00885FD6"/>
    <w:rsid w:val="00886ACE"/>
    <w:rsid w:val="008944F6"/>
    <w:rsid w:val="00894D38"/>
    <w:rsid w:val="00897292"/>
    <w:rsid w:val="008A0362"/>
    <w:rsid w:val="008A4931"/>
    <w:rsid w:val="008A68FA"/>
    <w:rsid w:val="008A74C9"/>
    <w:rsid w:val="008B195F"/>
    <w:rsid w:val="008B4C64"/>
    <w:rsid w:val="008B739F"/>
    <w:rsid w:val="008C7A3D"/>
    <w:rsid w:val="008D20AF"/>
    <w:rsid w:val="008E035C"/>
    <w:rsid w:val="008E03DC"/>
    <w:rsid w:val="008E48C0"/>
    <w:rsid w:val="008F294A"/>
    <w:rsid w:val="00906B51"/>
    <w:rsid w:val="00907831"/>
    <w:rsid w:val="00912DB3"/>
    <w:rsid w:val="0091429A"/>
    <w:rsid w:val="009173AA"/>
    <w:rsid w:val="0093115F"/>
    <w:rsid w:val="00932D27"/>
    <w:rsid w:val="0095062A"/>
    <w:rsid w:val="00954FD8"/>
    <w:rsid w:val="0096269D"/>
    <w:rsid w:val="009721C4"/>
    <w:rsid w:val="00990130"/>
    <w:rsid w:val="00992C1C"/>
    <w:rsid w:val="00993DDB"/>
    <w:rsid w:val="009B1301"/>
    <w:rsid w:val="009B2ADF"/>
    <w:rsid w:val="009B3D4E"/>
    <w:rsid w:val="009B4936"/>
    <w:rsid w:val="009B4E27"/>
    <w:rsid w:val="009B779F"/>
    <w:rsid w:val="009C022F"/>
    <w:rsid w:val="009C30D9"/>
    <w:rsid w:val="009C6914"/>
    <w:rsid w:val="009D0A84"/>
    <w:rsid w:val="009D79E2"/>
    <w:rsid w:val="009D7B73"/>
    <w:rsid w:val="009E431E"/>
    <w:rsid w:val="009E522B"/>
    <w:rsid w:val="009E7109"/>
    <w:rsid w:val="009F4B65"/>
    <w:rsid w:val="009F5CEA"/>
    <w:rsid w:val="009F5D42"/>
    <w:rsid w:val="009F641E"/>
    <w:rsid w:val="00A031E1"/>
    <w:rsid w:val="00A03737"/>
    <w:rsid w:val="00A263C1"/>
    <w:rsid w:val="00A40731"/>
    <w:rsid w:val="00A411CB"/>
    <w:rsid w:val="00A430FD"/>
    <w:rsid w:val="00A517F3"/>
    <w:rsid w:val="00A52571"/>
    <w:rsid w:val="00A52CA0"/>
    <w:rsid w:val="00A5448D"/>
    <w:rsid w:val="00A55904"/>
    <w:rsid w:val="00A56B23"/>
    <w:rsid w:val="00A62935"/>
    <w:rsid w:val="00A6365A"/>
    <w:rsid w:val="00A6390A"/>
    <w:rsid w:val="00A63F78"/>
    <w:rsid w:val="00A75711"/>
    <w:rsid w:val="00A80035"/>
    <w:rsid w:val="00A802CF"/>
    <w:rsid w:val="00A80E74"/>
    <w:rsid w:val="00A82461"/>
    <w:rsid w:val="00A83F20"/>
    <w:rsid w:val="00A9018B"/>
    <w:rsid w:val="00A90ACB"/>
    <w:rsid w:val="00A92408"/>
    <w:rsid w:val="00AA34ED"/>
    <w:rsid w:val="00AA5324"/>
    <w:rsid w:val="00AB704C"/>
    <w:rsid w:val="00AC3268"/>
    <w:rsid w:val="00AC5DB3"/>
    <w:rsid w:val="00AD1C49"/>
    <w:rsid w:val="00AE0CAC"/>
    <w:rsid w:val="00AE328A"/>
    <w:rsid w:val="00AF1FEE"/>
    <w:rsid w:val="00AF4062"/>
    <w:rsid w:val="00AF46E6"/>
    <w:rsid w:val="00B03C2A"/>
    <w:rsid w:val="00B12B36"/>
    <w:rsid w:val="00B12D9C"/>
    <w:rsid w:val="00B13665"/>
    <w:rsid w:val="00B17202"/>
    <w:rsid w:val="00B2491A"/>
    <w:rsid w:val="00B31D83"/>
    <w:rsid w:val="00B35B7D"/>
    <w:rsid w:val="00B364E1"/>
    <w:rsid w:val="00B4177B"/>
    <w:rsid w:val="00B41D76"/>
    <w:rsid w:val="00B445D0"/>
    <w:rsid w:val="00B52190"/>
    <w:rsid w:val="00B560A1"/>
    <w:rsid w:val="00B568A4"/>
    <w:rsid w:val="00B60787"/>
    <w:rsid w:val="00B71B54"/>
    <w:rsid w:val="00B7390D"/>
    <w:rsid w:val="00B833E2"/>
    <w:rsid w:val="00B83999"/>
    <w:rsid w:val="00B90224"/>
    <w:rsid w:val="00B91CF1"/>
    <w:rsid w:val="00B9529E"/>
    <w:rsid w:val="00B9582F"/>
    <w:rsid w:val="00BA5049"/>
    <w:rsid w:val="00BA6E61"/>
    <w:rsid w:val="00BB0DC9"/>
    <w:rsid w:val="00BB4211"/>
    <w:rsid w:val="00BB4437"/>
    <w:rsid w:val="00BB6B3F"/>
    <w:rsid w:val="00BC0559"/>
    <w:rsid w:val="00BC0866"/>
    <w:rsid w:val="00BC0CEF"/>
    <w:rsid w:val="00BC247E"/>
    <w:rsid w:val="00BC68E4"/>
    <w:rsid w:val="00BD3A9D"/>
    <w:rsid w:val="00BD6A6B"/>
    <w:rsid w:val="00BE11C8"/>
    <w:rsid w:val="00BE5C4E"/>
    <w:rsid w:val="00BF1B60"/>
    <w:rsid w:val="00BF39FC"/>
    <w:rsid w:val="00BF3CAD"/>
    <w:rsid w:val="00BF4CF1"/>
    <w:rsid w:val="00C01D87"/>
    <w:rsid w:val="00C02EB7"/>
    <w:rsid w:val="00C0553B"/>
    <w:rsid w:val="00C079E6"/>
    <w:rsid w:val="00C10964"/>
    <w:rsid w:val="00C13294"/>
    <w:rsid w:val="00C15C8C"/>
    <w:rsid w:val="00C27C4F"/>
    <w:rsid w:val="00C27ED1"/>
    <w:rsid w:val="00C41964"/>
    <w:rsid w:val="00C41ACD"/>
    <w:rsid w:val="00C42221"/>
    <w:rsid w:val="00C5297F"/>
    <w:rsid w:val="00C57DCE"/>
    <w:rsid w:val="00C62EB8"/>
    <w:rsid w:val="00C639D5"/>
    <w:rsid w:val="00C66426"/>
    <w:rsid w:val="00C7103B"/>
    <w:rsid w:val="00C76617"/>
    <w:rsid w:val="00C82C3D"/>
    <w:rsid w:val="00C8363E"/>
    <w:rsid w:val="00C85909"/>
    <w:rsid w:val="00C8656C"/>
    <w:rsid w:val="00C97045"/>
    <w:rsid w:val="00CA3402"/>
    <w:rsid w:val="00CA35EF"/>
    <w:rsid w:val="00CB6FC5"/>
    <w:rsid w:val="00CC1737"/>
    <w:rsid w:val="00CC311C"/>
    <w:rsid w:val="00CD3D81"/>
    <w:rsid w:val="00CD7797"/>
    <w:rsid w:val="00CE4ACA"/>
    <w:rsid w:val="00CE5950"/>
    <w:rsid w:val="00CF2009"/>
    <w:rsid w:val="00CF2864"/>
    <w:rsid w:val="00CF38C6"/>
    <w:rsid w:val="00CF5C07"/>
    <w:rsid w:val="00D01064"/>
    <w:rsid w:val="00D013AE"/>
    <w:rsid w:val="00D01FA6"/>
    <w:rsid w:val="00D0391D"/>
    <w:rsid w:val="00D04991"/>
    <w:rsid w:val="00D05666"/>
    <w:rsid w:val="00D05ACE"/>
    <w:rsid w:val="00D05D2A"/>
    <w:rsid w:val="00D131BA"/>
    <w:rsid w:val="00D149E9"/>
    <w:rsid w:val="00D161E5"/>
    <w:rsid w:val="00D20BA2"/>
    <w:rsid w:val="00D22C75"/>
    <w:rsid w:val="00D24E9E"/>
    <w:rsid w:val="00D30017"/>
    <w:rsid w:val="00D3031F"/>
    <w:rsid w:val="00D30DA7"/>
    <w:rsid w:val="00D347FB"/>
    <w:rsid w:val="00D3533D"/>
    <w:rsid w:val="00D41E08"/>
    <w:rsid w:val="00D42050"/>
    <w:rsid w:val="00D46D16"/>
    <w:rsid w:val="00D51336"/>
    <w:rsid w:val="00D51B8B"/>
    <w:rsid w:val="00D52D44"/>
    <w:rsid w:val="00D53111"/>
    <w:rsid w:val="00D57445"/>
    <w:rsid w:val="00D61301"/>
    <w:rsid w:val="00D61693"/>
    <w:rsid w:val="00D738F3"/>
    <w:rsid w:val="00D74DAE"/>
    <w:rsid w:val="00D811E8"/>
    <w:rsid w:val="00D9444A"/>
    <w:rsid w:val="00D97F63"/>
    <w:rsid w:val="00DA1BD1"/>
    <w:rsid w:val="00DB3997"/>
    <w:rsid w:val="00DB57F6"/>
    <w:rsid w:val="00DB765D"/>
    <w:rsid w:val="00DC0CFD"/>
    <w:rsid w:val="00DC3146"/>
    <w:rsid w:val="00DC3ADE"/>
    <w:rsid w:val="00DC4BAB"/>
    <w:rsid w:val="00DD08A5"/>
    <w:rsid w:val="00DD0D7A"/>
    <w:rsid w:val="00DD1180"/>
    <w:rsid w:val="00DD1814"/>
    <w:rsid w:val="00DD58EF"/>
    <w:rsid w:val="00DD7C40"/>
    <w:rsid w:val="00DE1FDB"/>
    <w:rsid w:val="00DE5124"/>
    <w:rsid w:val="00DE539E"/>
    <w:rsid w:val="00DE59F7"/>
    <w:rsid w:val="00DF3A43"/>
    <w:rsid w:val="00DF46F8"/>
    <w:rsid w:val="00DF6002"/>
    <w:rsid w:val="00E00D18"/>
    <w:rsid w:val="00E00F2D"/>
    <w:rsid w:val="00E06148"/>
    <w:rsid w:val="00E06C1C"/>
    <w:rsid w:val="00E11D8B"/>
    <w:rsid w:val="00E1264F"/>
    <w:rsid w:val="00E127F3"/>
    <w:rsid w:val="00E161B5"/>
    <w:rsid w:val="00E23636"/>
    <w:rsid w:val="00E25184"/>
    <w:rsid w:val="00E27853"/>
    <w:rsid w:val="00E30207"/>
    <w:rsid w:val="00E357ED"/>
    <w:rsid w:val="00E43BA2"/>
    <w:rsid w:val="00E46367"/>
    <w:rsid w:val="00E47CAC"/>
    <w:rsid w:val="00E559D5"/>
    <w:rsid w:val="00E55BC9"/>
    <w:rsid w:val="00E56BD9"/>
    <w:rsid w:val="00E618AE"/>
    <w:rsid w:val="00E62BEE"/>
    <w:rsid w:val="00E64812"/>
    <w:rsid w:val="00E70D52"/>
    <w:rsid w:val="00E76CAB"/>
    <w:rsid w:val="00E83B4B"/>
    <w:rsid w:val="00E8549B"/>
    <w:rsid w:val="00E87E64"/>
    <w:rsid w:val="00E96C0C"/>
    <w:rsid w:val="00EA10B9"/>
    <w:rsid w:val="00EA14E0"/>
    <w:rsid w:val="00EA4796"/>
    <w:rsid w:val="00EA7617"/>
    <w:rsid w:val="00EB0278"/>
    <w:rsid w:val="00EB104B"/>
    <w:rsid w:val="00EB19D9"/>
    <w:rsid w:val="00EB290D"/>
    <w:rsid w:val="00EB4B9A"/>
    <w:rsid w:val="00EB5166"/>
    <w:rsid w:val="00EB7623"/>
    <w:rsid w:val="00EC78E0"/>
    <w:rsid w:val="00ED0582"/>
    <w:rsid w:val="00ED0F9E"/>
    <w:rsid w:val="00ED5784"/>
    <w:rsid w:val="00ED6698"/>
    <w:rsid w:val="00EE2FC9"/>
    <w:rsid w:val="00EE6C07"/>
    <w:rsid w:val="00EF4958"/>
    <w:rsid w:val="00EF7630"/>
    <w:rsid w:val="00EF7929"/>
    <w:rsid w:val="00EF7AB3"/>
    <w:rsid w:val="00F029AA"/>
    <w:rsid w:val="00F0635A"/>
    <w:rsid w:val="00F07334"/>
    <w:rsid w:val="00F074B0"/>
    <w:rsid w:val="00F1112B"/>
    <w:rsid w:val="00F1197C"/>
    <w:rsid w:val="00F21564"/>
    <w:rsid w:val="00F217F1"/>
    <w:rsid w:val="00F22E7C"/>
    <w:rsid w:val="00F369F9"/>
    <w:rsid w:val="00F3783D"/>
    <w:rsid w:val="00F40E32"/>
    <w:rsid w:val="00F4276B"/>
    <w:rsid w:val="00F47342"/>
    <w:rsid w:val="00F50298"/>
    <w:rsid w:val="00F52355"/>
    <w:rsid w:val="00F52554"/>
    <w:rsid w:val="00F6381C"/>
    <w:rsid w:val="00F66D0B"/>
    <w:rsid w:val="00F6742B"/>
    <w:rsid w:val="00F7025F"/>
    <w:rsid w:val="00F75301"/>
    <w:rsid w:val="00F76A15"/>
    <w:rsid w:val="00F80E8D"/>
    <w:rsid w:val="00F904E2"/>
    <w:rsid w:val="00F9109A"/>
    <w:rsid w:val="00F930F4"/>
    <w:rsid w:val="00FA47C1"/>
    <w:rsid w:val="00FA5636"/>
    <w:rsid w:val="00FA6321"/>
    <w:rsid w:val="00FB5C8F"/>
    <w:rsid w:val="00FB60DD"/>
    <w:rsid w:val="00FB66CB"/>
    <w:rsid w:val="00FC0CF0"/>
    <w:rsid w:val="00FC1321"/>
    <w:rsid w:val="00FC3838"/>
    <w:rsid w:val="00FC7803"/>
    <w:rsid w:val="00FD33CD"/>
    <w:rsid w:val="00FD69BC"/>
    <w:rsid w:val="00FE15AF"/>
    <w:rsid w:val="00FE334C"/>
    <w:rsid w:val="00FE4503"/>
    <w:rsid w:val="00FE5B6F"/>
    <w:rsid w:val="00FF53B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6C7B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B37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79E2"/>
    <w:pPr>
      <w:keepNext/>
      <w:spacing w:before="240" w:after="240"/>
      <w:outlineLvl w:val="1"/>
    </w:pPr>
    <w:rPr>
      <w:rFonts w:ascii="Arial Narrow" w:eastAsia="SimSun" w:hAnsi="Arial Narrow"/>
      <w:b/>
      <w:caps/>
      <w:szCs w:val="20"/>
      <w:lang w:eastAsia="zh-CN"/>
    </w:rPr>
  </w:style>
  <w:style w:type="paragraph" w:styleId="Heading3">
    <w:name w:val="heading 3"/>
    <w:basedOn w:val="Normal"/>
    <w:next w:val="Normal"/>
    <w:qFormat/>
    <w:rsid w:val="00BB4437"/>
    <w:pPr>
      <w:keepNext/>
      <w:spacing w:before="240" w:after="60"/>
      <w:outlineLvl w:val="2"/>
    </w:pPr>
    <w:rPr>
      <w:rFonts w:ascii="Arial" w:hAnsi="Arial" w:cs="Arial"/>
      <w:b/>
      <w:bCs/>
      <w:sz w:val="26"/>
      <w:szCs w:val="26"/>
    </w:rPr>
  </w:style>
  <w:style w:type="paragraph" w:styleId="Heading4">
    <w:name w:val="heading 4"/>
    <w:basedOn w:val="Normal"/>
    <w:next w:val="Normal"/>
    <w:qFormat/>
    <w:rsid w:val="00ED5784"/>
    <w:pPr>
      <w:keepNext/>
      <w:spacing w:before="240" w:after="60"/>
      <w:outlineLvl w:val="3"/>
    </w:pPr>
    <w:rPr>
      <w:b/>
      <w:bCs/>
      <w:sz w:val="28"/>
      <w:szCs w:val="28"/>
    </w:rPr>
  </w:style>
  <w:style w:type="paragraph" w:styleId="Heading5">
    <w:name w:val="heading 5"/>
    <w:basedOn w:val="Normal"/>
    <w:next w:val="Normal"/>
    <w:qFormat/>
    <w:rsid w:val="00561A3D"/>
    <w:pPr>
      <w:spacing w:before="240" w:after="60"/>
      <w:outlineLvl w:val="4"/>
    </w:pPr>
    <w:rPr>
      <w:b/>
      <w:bCs/>
      <w:i/>
      <w:iCs/>
      <w:sz w:val="26"/>
      <w:szCs w:val="26"/>
    </w:rPr>
  </w:style>
  <w:style w:type="paragraph" w:styleId="Heading7">
    <w:name w:val="heading 7"/>
    <w:basedOn w:val="Normal"/>
    <w:next w:val="Normal"/>
    <w:qFormat/>
    <w:rsid w:val="006C0E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84148E"/>
    <w:rPr>
      <w:rFonts w:ascii="Arial Black" w:hAnsi="Arial Black"/>
      <w:spacing w:val="-10"/>
      <w:sz w:val="18"/>
    </w:rPr>
  </w:style>
  <w:style w:type="table" w:styleId="TableGrid">
    <w:name w:val="Table Grid"/>
    <w:basedOn w:val="TableNormal"/>
    <w:rsid w:val="0046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3D37"/>
    <w:pPr>
      <w:tabs>
        <w:tab w:val="center" w:pos="4153"/>
        <w:tab w:val="right" w:pos="8306"/>
      </w:tabs>
    </w:pPr>
  </w:style>
  <w:style w:type="paragraph" w:styleId="Footer">
    <w:name w:val="footer"/>
    <w:basedOn w:val="Normal"/>
    <w:link w:val="FooterChar"/>
    <w:uiPriority w:val="99"/>
    <w:rsid w:val="00853D37"/>
    <w:pPr>
      <w:tabs>
        <w:tab w:val="center" w:pos="4153"/>
        <w:tab w:val="right" w:pos="8306"/>
      </w:tabs>
    </w:pPr>
  </w:style>
  <w:style w:type="paragraph" w:customStyle="1" w:styleId="NormalWeb4">
    <w:name w:val="Normal (Web)4"/>
    <w:basedOn w:val="Normal"/>
    <w:rsid w:val="00B9582F"/>
    <w:pPr>
      <w:spacing w:after="135" w:line="312" w:lineRule="auto"/>
    </w:pPr>
  </w:style>
  <w:style w:type="character" w:styleId="Hyperlink">
    <w:name w:val="Hyperlink"/>
    <w:rsid w:val="00B9582F"/>
    <w:rPr>
      <w:strike w:val="0"/>
      <w:dstrike w:val="0"/>
      <w:color w:val="0033FF"/>
      <w:u w:val="none"/>
      <w:effect w:val="none"/>
    </w:rPr>
  </w:style>
  <w:style w:type="character" w:styleId="PageNumber">
    <w:name w:val="page number"/>
    <w:basedOn w:val="DefaultParagraphFont"/>
    <w:rsid w:val="00A9018B"/>
  </w:style>
  <w:style w:type="paragraph" w:customStyle="1" w:styleId="Text">
    <w:name w:val="Text"/>
    <w:basedOn w:val="Normal"/>
    <w:rsid w:val="00DD1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sz w:val="22"/>
      <w:szCs w:val="20"/>
      <w:lang w:val="en-US" w:eastAsia="zh-CN"/>
    </w:rPr>
  </w:style>
  <w:style w:type="paragraph" w:customStyle="1" w:styleId="NormalWeb2">
    <w:name w:val="Normal (Web)2"/>
    <w:basedOn w:val="Normal"/>
    <w:rsid w:val="00DD1180"/>
    <w:pPr>
      <w:spacing w:before="100" w:beforeAutospacing="1" w:after="36" w:line="312" w:lineRule="auto"/>
    </w:pPr>
    <w:rPr>
      <w:rFonts w:ascii="Arial" w:eastAsia="SimSun" w:hAnsi="Arial" w:cs="Arial"/>
      <w:sz w:val="14"/>
      <w:szCs w:val="14"/>
      <w:lang w:eastAsia="zh-CN"/>
    </w:rPr>
  </w:style>
  <w:style w:type="paragraph" w:styleId="BalloonText">
    <w:name w:val="Balloon Text"/>
    <w:basedOn w:val="Normal"/>
    <w:semiHidden/>
    <w:rsid w:val="009D79E2"/>
    <w:rPr>
      <w:rFonts w:ascii="Tahoma" w:hAnsi="Tahoma" w:cs="Tahoma"/>
      <w:sz w:val="16"/>
      <w:szCs w:val="16"/>
    </w:rPr>
  </w:style>
  <w:style w:type="paragraph" w:customStyle="1" w:styleId="L2Text">
    <w:name w:val="L2 Text"/>
    <w:basedOn w:val="Text"/>
    <w:rsid w:val="009D79E2"/>
    <w:pPr>
      <w:widowControl/>
      <w:numPr>
        <w:numId w:val="1"/>
      </w:numPr>
      <w:tabs>
        <w:tab w:val="clear" w:pos="36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900"/>
      </w:tabs>
      <w:autoSpaceDE/>
      <w:autoSpaceDN/>
      <w:adjustRightInd/>
      <w:ind w:left="900" w:hanging="540"/>
      <w:jc w:val="both"/>
    </w:pPr>
    <w:rPr>
      <w:rFonts w:ascii="Arial Narrow" w:eastAsia="SimSun" w:hAnsi="Arial Narrow"/>
      <w:sz w:val="24"/>
      <w:lang w:val="en-NZ"/>
    </w:rPr>
  </w:style>
  <w:style w:type="paragraph" w:customStyle="1" w:styleId="L3Text">
    <w:name w:val="L3 Text"/>
    <w:basedOn w:val="Text"/>
    <w:rsid w:val="009D79E2"/>
    <w:pPr>
      <w:widowControl/>
      <w:numPr>
        <w:ilvl w:val="1"/>
        <w:numId w:val="1"/>
      </w:numPr>
      <w:tabs>
        <w:tab w:val="clear" w:pos="560"/>
        <w:tab w:val="clear" w:pos="792"/>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1440"/>
      </w:tabs>
      <w:autoSpaceDE/>
      <w:autoSpaceDN/>
      <w:adjustRightInd/>
      <w:ind w:left="1440" w:hanging="540"/>
      <w:jc w:val="both"/>
    </w:pPr>
    <w:rPr>
      <w:rFonts w:ascii="Arial Narrow" w:eastAsia="SimSun" w:hAnsi="Arial Narrow"/>
      <w:sz w:val="24"/>
      <w:lang w:val="en-NZ"/>
    </w:rPr>
  </w:style>
  <w:style w:type="paragraph" w:customStyle="1" w:styleId="Bullets0">
    <w:name w:val="Bullets"/>
    <w:basedOn w:val="Normal"/>
    <w:rsid w:val="00C66426"/>
    <w:pPr>
      <w:numPr>
        <w:numId w:val="2"/>
      </w:numPr>
      <w:tabs>
        <w:tab w:val="clear" w:pos="720"/>
        <w:tab w:val="num" w:pos="540"/>
      </w:tabs>
      <w:ind w:left="540" w:hanging="540"/>
      <w:jc w:val="both"/>
    </w:pPr>
    <w:rPr>
      <w:rFonts w:ascii="Arial" w:eastAsia="SimSun" w:hAnsi="Arial"/>
      <w:sz w:val="22"/>
      <w:szCs w:val="20"/>
      <w:lang w:eastAsia="zh-CN"/>
    </w:rPr>
  </w:style>
  <w:style w:type="paragraph" w:customStyle="1" w:styleId="LDash">
    <w:name w:val="LDash"/>
    <w:basedOn w:val="Normal"/>
    <w:rsid w:val="00BF3CAD"/>
    <w:pPr>
      <w:widowControl w:val="0"/>
      <w:tabs>
        <w:tab w:val="left" w:pos="708"/>
        <w:tab w:val="left" w:pos="1134"/>
        <w:tab w:val="right" w:pos="9086"/>
      </w:tabs>
      <w:spacing w:line="-280" w:lineRule="auto"/>
      <w:ind w:left="709" w:right="142" w:hanging="567"/>
      <w:jc w:val="both"/>
    </w:pPr>
    <w:rPr>
      <w:snapToGrid w:val="0"/>
      <w:color w:val="000000"/>
      <w:szCs w:val="20"/>
      <w:lang w:val="en-GB" w:eastAsia="en-US"/>
    </w:rPr>
  </w:style>
  <w:style w:type="paragraph" w:customStyle="1" w:styleId="LDash2">
    <w:name w:val="LDash2"/>
    <w:rsid w:val="00BF3CAD"/>
    <w:pPr>
      <w:widowControl w:val="0"/>
      <w:tabs>
        <w:tab w:val="left" w:pos="1417"/>
      </w:tabs>
      <w:spacing w:line="-280" w:lineRule="auto"/>
      <w:ind w:left="1417" w:right="142" w:hanging="680"/>
      <w:jc w:val="both"/>
    </w:pPr>
    <w:rPr>
      <w:snapToGrid w:val="0"/>
      <w:color w:val="000000"/>
      <w:sz w:val="24"/>
      <w:lang w:val="en-US" w:eastAsia="en-US"/>
    </w:rPr>
  </w:style>
  <w:style w:type="paragraph" w:styleId="BodyText">
    <w:name w:val="Body Text"/>
    <w:basedOn w:val="Normal"/>
    <w:rsid w:val="00ED5784"/>
    <w:pPr>
      <w:autoSpaceDE w:val="0"/>
      <w:autoSpaceDN w:val="0"/>
      <w:spacing w:after="120"/>
      <w:jc w:val="both"/>
    </w:pPr>
    <w:rPr>
      <w:rFonts w:ascii="Arial" w:eastAsia="SimSun" w:hAnsi="Arial" w:cs="SimSun"/>
      <w:sz w:val="20"/>
      <w:szCs w:val="20"/>
    </w:rPr>
  </w:style>
  <w:style w:type="paragraph" w:customStyle="1" w:styleId="Default">
    <w:name w:val="Default"/>
    <w:rsid w:val="00B31D83"/>
    <w:pPr>
      <w:autoSpaceDE w:val="0"/>
      <w:autoSpaceDN w:val="0"/>
      <w:adjustRightInd w:val="0"/>
    </w:pPr>
    <w:rPr>
      <w:rFonts w:ascii="Arial Narrow" w:eastAsia="SimSun" w:hAnsi="Arial Narrow" w:cs="Arial Narrow"/>
      <w:color w:val="000000"/>
      <w:sz w:val="24"/>
      <w:szCs w:val="24"/>
      <w:lang w:eastAsia="zh-CN"/>
    </w:rPr>
  </w:style>
  <w:style w:type="paragraph" w:styleId="BodyTextIndent">
    <w:name w:val="Body Text Indent"/>
    <w:basedOn w:val="Normal"/>
    <w:rsid w:val="00050AF2"/>
    <w:pPr>
      <w:spacing w:after="120"/>
      <w:ind w:left="283"/>
    </w:pPr>
  </w:style>
  <w:style w:type="paragraph" w:customStyle="1" w:styleId="txt">
    <w:name w:val="txt"/>
    <w:basedOn w:val="Title"/>
    <w:rsid w:val="00050AF2"/>
    <w:pPr>
      <w:spacing w:before="0" w:after="0"/>
      <w:jc w:val="both"/>
      <w:outlineLvl w:val="9"/>
    </w:pPr>
    <w:rPr>
      <w:rFonts w:ascii="Arial Narrow" w:hAnsi="Arial Narrow" w:cs="Times New Roman"/>
      <w:b/>
      <w:bCs w:val="0"/>
      <w:kern w:val="0"/>
      <w:sz w:val="22"/>
      <w:szCs w:val="20"/>
      <w:lang w:val="en-AU" w:eastAsia="zh-CN"/>
    </w:rPr>
  </w:style>
  <w:style w:type="paragraph" w:styleId="Title">
    <w:name w:val="Title"/>
    <w:aliases w:val="Policy Title"/>
    <w:basedOn w:val="Normal"/>
    <w:qFormat/>
    <w:rsid w:val="00085037"/>
    <w:pPr>
      <w:spacing w:before="240" w:after="60"/>
      <w:jc w:val="right"/>
      <w:outlineLvl w:val="0"/>
    </w:pPr>
    <w:rPr>
      <w:rFonts w:ascii="Arial" w:hAnsi="Arial" w:cs="Arial"/>
      <w:bCs/>
      <w:kern w:val="28"/>
      <w:sz w:val="28"/>
      <w:szCs w:val="32"/>
    </w:rPr>
  </w:style>
  <w:style w:type="paragraph" w:customStyle="1" w:styleId="L1Text">
    <w:name w:val="L1 Text"/>
    <w:basedOn w:val="Normal"/>
    <w:rsid w:val="0006784E"/>
    <w:pPr>
      <w:tabs>
        <w:tab w:val="left" w:pos="3119"/>
      </w:tabs>
      <w:jc w:val="both"/>
    </w:pPr>
    <w:rPr>
      <w:rFonts w:ascii="Arial Narrow" w:hAnsi="Arial Narrow"/>
      <w:sz w:val="16"/>
      <w:szCs w:val="20"/>
      <w:lang w:val="en-AU" w:eastAsia="zh-CN"/>
    </w:rPr>
  </w:style>
  <w:style w:type="paragraph" w:customStyle="1" w:styleId="TxtTxt">
    <w:name w:val="Txt Txt"/>
    <w:basedOn w:val="Normal"/>
    <w:rsid w:val="0006784E"/>
    <w:pPr>
      <w:tabs>
        <w:tab w:val="left" w:pos="3119"/>
      </w:tabs>
      <w:jc w:val="both"/>
    </w:pPr>
    <w:rPr>
      <w:rFonts w:ascii="Arial Narrow" w:hAnsi="Arial Narrow"/>
      <w:sz w:val="20"/>
      <w:szCs w:val="20"/>
      <w:lang w:val="en-AU" w:eastAsia="zh-CN"/>
    </w:rPr>
  </w:style>
  <w:style w:type="paragraph" w:customStyle="1" w:styleId="bullets">
    <w:name w:val="bullets"/>
    <w:basedOn w:val="TxtTxt"/>
    <w:rsid w:val="0006784E"/>
    <w:pPr>
      <w:numPr>
        <w:numId w:val="3"/>
      </w:numPr>
      <w:ind w:left="357" w:hanging="357"/>
    </w:pPr>
  </w:style>
  <w:style w:type="paragraph" w:customStyle="1" w:styleId="Numbers">
    <w:name w:val="Numbers"/>
    <w:basedOn w:val="Text"/>
    <w:rsid w:val="00312EAA"/>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80"/>
      </w:tabs>
      <w:autoSpaceDE/>
      <w:autoSpaceDN/>
      <w:adjustRightInd/>
      <w:ind w:left="780" w:hanging="420"/>
      <w:jc w:val="both"/>
    </w:pPr>
    <w:rPr>
      <w:rFonts w:ascii="Arial Narrow" w:eastAsia="SimSun" w:hAnsi="Arial Narrow"/>
      <w:lang w:val="en-NZ"/>
    </w:rPr>
  </w:style>
  <w:style w:type="paragraph" w:styleId="FootnoteText">
    <w:name w:val="footnote text"/>
    <w:basedOn w:val="Normal"/>
    <w:semiHidden/>
    <w:rsid w:val="00312EAA"/>
    <w:rPr>
      <w:rFonts w:ascii="SimSun" w:eastAsia="SimSun" w:hAnsi="Times"/>
      <w:szCs w:val="20"/>
      <w:lang w:eastAsia="zh-CN"/>
    </w:rPr>
  </w:style>
  <w:style w:type="character" w:styleId="FootnoteReference">
    <w:name w:val="footnote reference"/>
    <w:semiHidden/>
    <w:rsid w:val="00312EAA"/>
    <w:rPr>
      <w:vertAlign w:val="superscript"/>
    </w:rPr>
  </w:style>
  <w:style w:type="paragraph" w:styleId="NormalWeb">
    <w:name w:val="Normal (Web)"/>
    <w:basedOn w:val="Normal"/>
    <w:uiPriority w:val="99"/>
    <w:rsid w:val="005F781E"/>
    <w:pPr>
      <w:spacing w:before="100" w:beforeAutospacing="1" w:after="100" w:afterAutospacing="1"/>
    </w:pPr>
    <w:rPr>
      <w:rFonts w:ascii="Arial Unicode MS" w:hAnsi="Arial Unicode MS"/>
      <w:lang w:val="en-AU" w:eastAsia="en-US"/>
    </w:rPr>
  </w:style>
  <w:style w:type="character" w:styleId="FollowedHyperlink">
    <w:name w:val="FollowedHyperlink"/>
    <w:rsid w:val="00211DA4"/>
    <w:rPr>
      <w:color w:val="800080"/>
      <w:u w:val="single"/>
    </w:rPr>
  </w:style>
  <w:style w:type="paragraph" w:customStyle="1" w:styleId="L2Bullet">
    <w:name w:val="L2Bullet"/>
    <w:basedOn w:val="Normal"/>
    <w:autoRedefine/>
    <w:rsid w:val="001E139D"/>
    <w:pPr>
      <w:numPr>
        <w:numId w:val="5"/>
      </w:numPr>
    </w:pPr>
    <w:rPr>
      <w:rFonts w:ascii="Arial Narrow" w:hAnsi="Arial Narrow"/>
    </w:rPr>
  </w:style>
  <w:style w:type="paragraph" w:customStyle="1" w:styleId="SubHeading">
    <w:name w:val="Sub Heading"/>
    <w:basedOn w:val="Normal"/>
    <w:rsid w:val="00085037"/>
    <w:pPr>
      <w:tabs>
        <w:tab w:val="left" w:pos="5961"/>
      </w:tabs>
      <w:spacing w:before="240" w:after="240"/>
    </w:pPr>
    <w:rPr>
      <w:rFonts w:ascii="Arial" w:hAnsi="Arial" w:cs="Arial"/>
      <w:b/>
      <w:szCs w:val="20"/>
    </w:rPr>
  </w:style>
  <w:style w:type="character" w:customStyle="1" w:styleId="HeaderChar">
    <w:name w:val="Header Char"/>
    <w:basedOn w:val="DefaultParagraphFont"/>
    <w:link w:val="Header"/>
    <w:uiPriority w:val="99"/>
    <w:rsid w:val="00EB104B"/>
    <w:rPr>
      <w:sz w:val="24"/>
      <w:szCs w:val="24"/>
    </w:rPr>
  </w:style>
  <w:style w:type="character" w:customStyle="1" w:styleId="FooterChar">
    <w:name w:val="Footer Char"/>
    <w:basedOn w:val="DefaultParagraphFont"/>
    <w:link w:val="Footer"/>
    <w:uiPriority w:val="99"/>
    <w:rsid w:val="00461358"/>
    <w:rPr>
      <w:sz w:val="24"/>
      <w:szCs w:val="24"/>
    </w:rPr>
  </w:style>
  <w:style w:type="paragraph" w:styleId="ListParagraph">
    <w:name w:val="List Paragraph"/>
    <w:basedOn w:val="Normal"/>
    <w:uiPriority w:val="34"/>
    <w:qFormat/>
    <w:rsid w:val="007A6183"/>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3878">
      <w:bodyDiv w:val="1"/>
      <w:marLeft w:val="0"/>
      <w:marRight w:val="0"/>
      <w:marTop w:val="0"/>
      <w:marBottom w:val="0"/>
      <w:divBdr>
        <w:top w:val="none" w:sz="0" w:space="0" w:color="auto"/>
        <w:left w:val="none" w:sz="0" w:space="0" w:color="auto"/>
        <w:bottom w:val="none" w:sz="0" w:space="0" w:color="auto"/>
        <w:right w:val="none" w:sz="0" w:space="0" w:color="auto"/>
      </w:divBdr>
      <w:divsChild>
        <w:div w:id="1722440807">
          <w:marLeft w:val="0"/>
          <w:marRight w:val="0"/>
          <w:marTop w:val="0"/>
          <w:marBottom w:val="30"/>
          <w:divBdr>
            <w:top w:val="none" w:sz="0" w:space="0" w:color="auto"/>
            <w:left w:val="none" w:sz="0" w:space="0" w:color="auto"/>
            <w:bottom w:val="none" w:sz="0" w:space="0" w:color="auto"/>
            <w:right w:val="none" w:sz="0" w:space="0" w:color="auto"/>
          </w:divBdr>
        </w:div>
      </w:divsChild>
    </w:div>
    <w:div w:id="149952441">
      <w:bodyDiv w:val="1"/>
      <w:marLeft w:val="0"/>
      <w:marRight w:val="0"/>
      <w:marTop w:val="0"/>
      <w:marBottom w:val="0"/>
      <w:divBdr>
        <w:top w:val="none" w:sz="0" w:space="0" w:color="auto"/>
        <w:left w:val="none" w:sz="0" w:space="0" w:color="auto"/>
        <w:bottom w:val="none" w:sz="0" w:space="0" w:color="auto"/>
        <w:right w:val="none" w:sz="0" w:space="0" w:color="auto"/>
      </w:divBdr>
      <w:divsChild>
        <w:div w:id="2003073610">
          <w:marLeft w:val="0"/>
          <w:marRight w:val="0"/>
          <w:marTop w:val="0"/>
          <w:marBottom w:val="30"/>
          <w:divBdr>
            <w:top w:val="none" w:sz="0" w:space="0" w:color="auto"/>
            <w:left w:val="none" w:sz="0" w:space="0" w:color="auto"/>
            <w:bottom w:val="none" w:sz="0" w:space="0" w:color="auto"/>
            <w:right w:val="none" w:sz="0" w:space="0" w:color="auto"/>
          </w:divBdr>
        </w:div>
      </w:divsChild>
    </w:div>
    <w:div w:id="285165014">
      <w:bodyDiv w:val="1"/>
      <w:marLeft w:val="0"/>
      <w:marRight w:val="0"/>
      <w:marTop w:val="0"/>
      <w:marBottom w:val="0"/>
      <w:divBdr>
        <w:top w:val="none" w:sz="0" w:space="0" w:color="auto"/>
        <w:left w:val="none" w:sz="0" w:space="0" w:color="auto"/>
        <w:bottom w:val="none" w:sz="0" w:space="0" w:color="auto"/>
        <w:right w:val="none" w:sz="0" w:space="0" w:color="auto"/>
      </w:divBdr>
      <w:divsChild>
        <w:div w:id="2031685760">
          <w:marLeft w:val="0"/>
          <w:marRight w:val="0"/>
          <w:marTop w:val="0"/>
          <w:marBottom w:val="30"/>
          <w:divBdr>
            <w:top w:val="none" w:sz="0" w:space="0" w:color="auto"/>
            <w:left w:val="none" w:sz="0" w:space="0" w:color="auto"/>
            <w:bottom w:val="none" w:sz="0" w:space="0" w:color="auto"/>
            <w:right w:val="none" w:sz="0" w:space="0" w:color="auto"/>
          </w:divBdr>
        </w:div>
      </w:divsChild>
    </w:div>
    <w:div w:id="287245661">
      <w:bodyDiv w:val="1"/>
      <w:marLeft w:val="0"/>
      <w:marRight w:val="0"/>
      <w:marTop w:val="0"/>
      <w:marBottom w:val="0"/>
      <w:divBdr>
        <w:top w:val="none" w:sz="0" w:space="0" w:color="auto"/>
        <w:left w:val="none" w:sz="0" w:space="0" w:color="auto"/>
        <w:bottom w:val="none" w:sz="0" w:space="0" w:color="auto"/>
        <w:right w:val="none" w:sz="0" w:space="0" w:color="auto"/>
      </w:divBdr>
    </w:div>
    <w:div w:id="291593017">
      <w:bodyDiv w:val="1"/>
      <w:marLeft w:val="0"/>
      <w:marRight w:val="0"/>
      <w:marTop w:val="0"/>
      <w:marBottom w:val="0"/>
      <w:divBdr>
        <w:top w:val="none" w:sz="0" w:space="0" w:color="auto"/>
        <w:left w:val="none" w:sz="0" w:space="0" w:color="auto"/>
        <w:bottom w:val="none" w:sz="0" w:space="0" w:color="auto"/>
        <w:right w:val="none" w:sz="0" w:space="0" w:color="auto"/>
      </w:divBdr>
      <w:divsChild>
        <w:div w:id="869227113">
          <w:marLeft w:val="0"/>
          <w:marRight w:val="0"/>
          <w:marTop w:val="0"/>
          <w:marBottom w:val="30"/>
          <w:divBdr>
            <w:top w:val="none" w:sz="0" w:space="0" w:color="auto"/>
            <w:left w:val="none" w:sz="0" w:space="0" w:color="auto"/>
            <w:bottom w:val="none" w:sz="0" w:space="0" w:color="auto"/>
            <w:right w:val="none" w:sz="0" w:space="0" w:color="auto"/>
          </w:divBdr>
        </w:div>
      </w:divsChild>
    </w:div>
    <w:div w:id="317997157">
      <w:bodyDiv w:val="1"/>
      <w:marLeft w:val="0"/>
      <w:marRight w:val="0"/>
      <w:marTop w:val="0"/>
      <w:marBottom w:val="0"/>
      <w:divBdr>
        <w:top w:val="none" w:sz="0" w:space="0" w:color="auto"/>
        <w:left w:val="none" w:sz="0" w:space="0" w:color="auto"/>
        <w:bottom w:val="none" w:sz="0" w:space="0" w:color="auto"/>
        <w:right w:val="none" w:sz="0" w:space="0" w:color="auto"/>
      </w:divBdr>
      <w:divsChild>
        <w:div w:id="1280181199">
          <w:marLeft w:val="0"/>
          <w:marRight w:val="0"/>
          <w:marTop w:val="0"/>
          <w:marBottom w:val="30"/>
          <w:divBdr>
            <w:top w:val="none" w:sz="0" w:space="0" w:color="auto"/>
            <w:left w:val="none" w:sz="0" w:space="0" w:color="auto"/>
            <w:bottom w:val="none" w:sz="0" w:space="0" w:color="auto"/>
            <w:right w:val="none" w:sz="0" w:space="0" w:color="auto"/>
          </w:divBdr>
        </w:div>
      </w:divsChild>
    </w:div>
    <w:div w:id="915358271">
      <w:bodyDiv w:val="1"/>
      <w:marLeft w:val="0"/>
      <w:marRight w:val="0"/>
      <w:marTop w:val="0"/>
      <w:marBottom w:val="0"/>
      <w:divBdr>
        <w:top w:val="none" w:sz="0" w:space="0" w:color="auto"/>
        <w:left w:val="none" w:sz="0" w:space="0" w:color="auto"/>
        <w:bottom w:val="none" w:sz="0" w:space="0" w:color="auto"/>
        <w:right w:val="none" w:sz="0" w:space="0" w:color="auto"/>
      </w:divBdr>
      <w:divsChild>
        <w:div w:id="444427833">
          <w:marLeft w:val="0"/>
          <w:marRight w:val="0"/>
          <w:marTop w:val="0"/>
          <w:marBottom w:val="0"/>
          <w:divBdr>
            <w:top w:val="none" w:sz="0" w:space="0" w:color="auto"/>
            <w:left w:val="none" w:sz="0" w:space="0" w:color="auto"/>
            <w:bottom w:val="none" w:sz="0" w:space="0" w:color="auto"/>
            <w:right w:val="none" w:sz="0" w:space="0" w:color="auto"/>
          </w:divBdr>
          <w:divsChild>
            <w:div w:id="126551801">
              <w:marLeft w:val="0"/>
              <w:marRight w:val="0"/>
              <w:marTop w:val="0"/>
              <w:marBottom w:val="0"/>
              <w:divBdr>
                <w:top w:val="none" w:sz="0" w:space="0" w:color="auto"/>
                <w:left w:val="none" w:sz="0" w:space="0" w:color="auto"/>
                <w:bottom w:val="none" w:sz="0" w:space="0" w:color="auto"/>
                <w:right w:val="none" w:sz="0" w:space="0" w:color="auto"/>
              </w:divBdr>
              <w:divsChild>
                <w:div w:id="1956211056">
                  <w:marLeft w:val="0"/>
                  <w:marRight w:val="0"/>
                  <w:marTop w:val="0"/>
                  <w:marBottom w:val="0"/>
                  <w:divBdr>
                    <w:top w:val="none" w:sz="0" w:space="0" w:color="auto"/>
                    <w:left w:val="none" w:sz="0" w:space="0" w:color="auto"/>
                    <w:bottom w:val="none" w:sz="0" w:space="0" w:color="auto"/>
                    <w:right w:val="none" w:sz="0" w:space="0" w:color="auto"/>
                  </w:divBdr>
                </w:div>
              </w:divsChild>
            </w:div>
            <w:div w:id="1802337513">
              <w:marLeft w:val="0"/>
              <w:marRight w:val="0"/>
              <w:marTop w:val="0"/>
              <w:marBottom w:val="0"/>
              <w:divBdr>
                <w:top w:val="none" w:sz="0" w:space="0" w:color="auto"/>
                <w:left w:val="none" w:sz="0" w:space="0" w:color="auto"/>
                <w:bottom w:val="none" w:sz="0" w:space="0" w:color="auto"/>
                <w:right w:val="none" w:sz="0" w:space="0" w:color="auto"/>
              </w:divBdr>
              <w:divsChild>
                <w:div w:id="387725068">
                  <w:marLeft w:val="0"/>
                  <w:marRight w:val="0"/>
                  <w:marTop w:val="0"/>
                  <w:marBottom w:val="0"/>
                  <w:divBdr>
                    <w:top w:val="none" w:sz="0" w:space="0" w:color="auto"/>
                    <w:left w:val="none" w:sz="0" w:space="0" w:color="auto"/>
                    <w:bottom w:val="none" w:sz="0" w:space="0" w:color="auto"/>
                    <w:right w:val="none" w:sz="0" w:space="0" w:color="auto"/>
                  </w:divBdr>
                  <w:divsChild>
                    <w:div w:id="20659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74812">
      <w:bodyDiv w:val="1"/>
      <w:marLeft w:val="0"/>
      <w:marRight w:val="0"/>
      <w:marTop w:val="0"/>
      <w:marBottom w:val="0"/>
      <w:divBdr>
        <w:top w:val="none" w:sz="0" w:space="0" w:color="auto"/>
        <w:left w:val="none" w:sz="0" w:space="0" w:color="auto"/>
        <w:bottom w:val="none" w:sz="0" w:space="0" w:color="auto"/>
        <w:right w:val="none" w:sz="0" w:space="0" w:color="auto"/>
      </w:divBdr>
      <w:divsChild>
        <w:div w:id="1914393795">
          <w:marLeft w:val="0"/>
          <w:marRight w:val="0"/>
          <w:marTop w:val="0"/>
          <w:marBottom w:val="30"/>
          <w:divBdr>
            <w:top w:val="none" w:sz="0" w:space="0" w:color="auto"/>
            <w:left w:val="none" w:sz="0" w:space="0" w:color="auto"/>
            <w:bottom w:val="none" w:sz="0" w:space="0" w:color="auto"/>
            <w:right w:val="none" w:sz="0" w:space="0" w:color="auto"/>
          </w:divBdr>
        </w:div>
      </w:divsChild>
    </w:div>
    <w:div w:id="1664549897">
      <w:bodyDiv w:val="1"/>
      <w:marLeft w:val="0"/>
      <w:marRight w:val="0"/>
      <w:marTop w:val="0"/>
      <w:marBottom w:val="0"/>
      <w:divBdr>
        <w:top w:val="none" w:sz="0" w:space="0" w:color="auto"/>
        <w:left w:val="none" w:sz="0" w:space="0" w:color="auto"/>
        <w:bottom w:val="none" w:sz="0" w:space="0" w:color="auto"/>
        <w:right w:val="none" w:sz="0" w:space="0" w:color="auto"/>
      </w:divBdr>
      <w:divsChild>
        <w:div w:id="493296751">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C9D089-4439-1E47-8542-8405A2AB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vt:lpstr>
    </vt:vector>
  </TitlesOfParts>
  <Company>Massey University</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Brent Rice</dc:creator>
  <cp:lastModifiedBy>Brenda Christian</cp:lastModifiedBy>
  <cp:revision>2</cp:revision>
  <cp:lastPrinted>2017-03-29T21:35:00Z</cp:lastPrinted>
  <dcterms:created xsi:type="dcterms:W3CDTF">2021-04-09T20:53:00Z</dcterms:created>
  <dcterms:modified xsi:type="dcterms:W3CDTF">2021-04-09T20:53:00Z</dcterms:modified>
</cp:coreProperties>
</file>